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B693"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b/>
          <w:smallCaps/>
          <w:sz w:val="60"/>
          <w:szCs w:val="60"/>
        </w:rPr>
      </w:pPr>
      <w:r w:rsidRPr="00623323">
        <w:rPr>
          <w:rFonts w:ascii="Book Antiqua" w:hAnsi="Book Antiqua"/>
          <w:b/>
          <w:smallCaps/>
          <w:sz w:val="60"/>
          <w:szCs w:val="60"/>
        </w:rPr>
        <w:t>Wetwang Parish Council</w:t>
      </w:r>
    </w:p>
    <w:p w14:paraId="7091CF82" w14:textId="18D28145" w:rsidR="00D050FF" w:rsidRPr="00026EC1"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026EC1">
        <w:rPr>
          <w:rFonts w:ascii="Book Antiqua" w:hAnsi="Book Antiqua"/>
          <w:sz w:val="24"/>
          <w:szCs w:val="24"/>
        </w:rPr>
        <w:t>Wetwang Community Hall, Southfield Well Balk, Wetwang YO25 9</w:t>
      </w:r>
      <w:r>
        <w:rPr>
          <w:rFonts w:ascii="Book Antiqua" w:hAnsi="Book Antiqua"/>
          <w:sz w:val="24"/>
          <w:szCs w:val="24"/>
        </w:rPr>
        <w:t>X</w:t>
      </w:r>
      <w:r w:rsidR="00C715B4">
        <w:rPr>
          <w:rFonts w:ascii="Book Antiqua" w:hAnsi="Book Antiqua"/>
          <w:sz w:val="24"/>
          <w:szCs w:val="24"/>
        </w:rPr>
        <w:t>X</w:t>
      </w:r>
    </w:p>
    <w:p w14:paraId="24D2B194" w14:textId="77777777" w:rsidR="00D050FF" w:rsidRPr="00623323" w:rsidRDefault="00D050FF"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r w:rsidRPr="00623323">
        <w:rPr>
          <w:rFonts w:ascii="Book Antiqua" w:hAnsi="Book Antiqua"/>
          <w:sz w:val="24"/>
          <w:szCs w:val="24"/>
        </w:rPr>
        <w:t>www.wetwangparishcouncil.org.uk</w:t>
      </w:r>
    </w:p>
    <w:p w14:paraId="5B0C9F07" w14:textId="62F29E34" w:rsidR="00D050FF" w:rsidRPr="00D050FF" w:rsidRDefault="00B60CA1" w:rsidP="00D050FF">
      <w:pPr>
        <w:pBdr>
          <w:top w:val="double" w:sz="4" w:space="1" w:color="auto"/>
          <w:left w:val="double" w:sz="4" w:space="4" w:color="auto"/>
          <w:bottom w:val="double" w:sz="4" w:space="1" w:color="auto"/>
          <w:right w:val="double" w:sz="4" w:space="4" w:color="auto"/>
        </w:pBdr>
        <w:jc w:val="center"/>
        <w:rPr>
          <w:rFonts w:ascii="Book Antiqua" w:hAnsi="Book Antiqua"/>
          <w:sz w:val="24"/>
          <w:szCs w:val="24"/>
        </w:rPr>
      </w:pPr>
      <w:hyperlink r:id="rId7" w:history="1">
        <w:r w:rsidR="00D050FF" w:rsidRPr="00AE79C4">
          <w:rPr>
            <w:rStyle w:val="Hyperlink"/>
            <w:rFonts w:ascii="Book Antiqua" w:hAnsi="Book Antiqua"/>
            <w:sz w:val="24"/>
            <w:szCs w:val="24"/>
          </w:rPr>
          <w:t>wetwangpc@gmail.com</w:t>
        </w:r>
      </w:hyperlink>
    </w:p>
    <w:p w14:paraId="678E3E02" w14:textId="77777777" w:rsidR="00367277" w:rsidRPr="00D5421D" w:rsidRDefault="00367277" w:rsidP="00367277">
      <w:pPr>
        <w:jc w:val="right"/>
        <w:rPr>
          <w:rFonts w:ascii="Garamond" w:hAnsi="Garamond"/>
          <w:sz w:val="24"/>
          <w:szCs w:val="24"/>
        </w:rPr>
      </w:pPr>
    </w:p>
    <w:p w14:paraId="56EDC764" w14:textId="050140CC" w:rsidR="00367277" w:rsidRPr="00D5421D" w:rsidRDefault="00A30066" w:rsidP="00545F2A">
      <w:pPr>
        <w:ind w:left="720"/>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1520D9">
        <w:rPr>
          <w:rFonts w:ascii="Garamond" w:hAnsi="Garamond"/>
          <w:sz w:val="24"/>
          <w:szCs w:val="24"/>
        </w:rPr>
        <w:t>2</w:t>
      </w:r>
      <w:r w:rsidR="00716C93">
        <w:rPr>
          <w:rFonts w:ascii="Garamond" w:hAnsi="Garamond"/>
          <w:sz w:val="24"/>
          <w:szCs w:val="24"/>
        </w:rPr>
        <w:t>8</w:t>
      </w:r>
      <w:r w:rsidR="001520D9" w:rsidRPr="001520D9">
        <w:rPr>
          <w:rFonts w:ascii="Garamond" w:hAnsi="Garamond"/>
          <w:sz w:val="24"/>
          <w:szCs w:val="24"/>
          <w:vertAlign w:val="superscript"/>
        </w:rPr>
        <w:t>th</w:t>
      </w:r>
      <w:r w:rsidR="001520D9">
        <w:rPr>
          <w:rFonts w:ascii="Garamond" w:hAnsi="Garamond"/>
          <w:sz w:val="24"/>
          <w:szCs w:val="24"/>
        </w:rPr>
        <w:t xml:space="preserve"> March</w:t>
      </w:r>
      <w:r w:rsidR="00AF1B9E">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3F11A9">
        <w:rPr>
          <w:rFonts w:ascii="Garamond" w:hAnsi="Garamond"/>
          <w:sz w:val="24"/>
          <w:szCs w:val="24"/>
        </w:rPr>
        <w:t>2</w:t>
      </w:r>
    </w:p>
    <w:p w14:paraId="7B071A0C" w14:textId="77777777" w:rsidR="00A30066" w:rsidRPr="00D5421D" w:rsidRDefault="00A30066" w:rsidP="00A30066">
      <w:pPr>
        <w:jc w:val="right"/>
        <w:rPr>
          <w:rFonts w:ascii="Garamond" w:hAnsi="Garamond"/>
          <w:sz w:val="24"/>
          <w:szCs w:val="24"/>
        </w:rPr>
      </w:pPr>
    </w:p>
    <w:p w14:paraId="5A7F2C9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5BDE0B19" w14:textId="77777777" w:rsidR="0085723B" w:rsidRPr="00D5421D" w:rsidRDefault="0085723B" w:rsidP="00367277">
      <w:pPr>
        <w:rPr>
          <w:rFonts w:ascii="Garamond" w:hAnsi="Garamond"/>
          <w:sz w:val="24"/>
          <w:szCs w:val="24"/>
        </w:rPr>
      </w:pPr>
    </w:p>
    <w:p w14:paraId="705C960C"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AF52DA4" w14:textId="160A116D"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w:t>
      </w:r>
      <w:r w:rsidR="00734245">
        <w:rPr>
          <w:rFonts w:ascii="Garamond" w:hAnsi="Garamond"/>
          <w:sz w:val="24"/>
          <w:szCs w:val="24"/>
        </w:rPr>
        <w:t xml:space="preserve">an Ordinary </w:t>
      </w:r>
      <w:r w:rsidR="00983640">
        <w:rPr>
          <w:rFonts w:ascii="Garamond" w:hAnsi="Garamond"/>
          <w:sz w:val="24"/>
          <w:szCs w:val="24"/>
        </w:rPr>
        <w:t xml:space="preserve">Meeting of </w:t>
      </w:r>
      <w:r w:rsidRPr="00D5421D">
        <w:rPr>
          <w:rFonts w:ascii="Garamond" w:hAnsi="Garamond"/>
          <w:sz w:val="24"/>
          <w:szCs w:val="24"/>
        </w:rPr>
        <w:t xml:space="preserve">Wetwang Parish Council to be held on </w:t>
      </w:r>
      <w:r w:rsidR="00983640">
        <w:rPr>
          <w:rFonts w:ascii="Garamond" w:hAnsi="Garamond"/>
          <w:b/>
          <w:sz w:val="24"/>
          <w:szCs w:val="24"/>
        </w:rPr>
        <w:t xml:space="preserve">Monday </w:t>
      </w:r>
      <w:r w:rsidR="001520D9">
        <w:rPr>
          <w:rFonts w:ascii="Garamond" w:hAnsi="Garamond"/>
          <w:b/>
          <w:sz w:val="24"/>
          <w:szCs w:val="24"/>
        </w:rPr>
        <w:t>4</w:t>
      </w:r>
      <w:r w:rsidR="001520D9" w:rsidRPr="001520D9">
        <w:rPr>
          <w:rFonts w:ascii="Garamond" w:hAnsi="Garamond"/>
          <w:b/>
          <w:sz w:val="24"/>
          <w:szCs w:val="24"/>
          <w:vertAlign w:val="superscript"/>
        </w:rPr>
        <w:t>th</w:t>
      </w:r>
      <w:r w:rsidR="001520D9">
        <w:rPr>
          <w:rFonts w:ascii="Garamond" w:hAnsi="Garamond"/>
          <w:b/>
          <w:sz w:val="24"/>
          <w:szCs w:val="24"/>
        </w:rPr>
        <w:t xml:space="preserve"> April</w:t>
      </w:r>
      <w:r w:rsidR="00714BC2">
        <w:rPr>
          <w:rFonts w:ascii="Garamond" w:hAnsi="Garamond"/>
          <w:b/>
          <w:sz w:val="24"/>
          <w:szCs w:val="24"/>
        </w:rPr>
        <w:t xml:space="preserve"> </w:t>
      </w:r>
      <w:r w:rsidR="000F44FD">
        <w:rPr>
          <w:rFonts w:ascii="Garamond" w:hAnsi="Garamond"/>
          <w:b/>
          <w:sz w:val="24"/>
          <w:szCs w:val="24"/>
        </w:rPr>
        <w:t>20</w:t>
      </w:r>
      <w:r w:rsidR="00F67644">
        <w:rPr>
          <w:rFonts w:ascii="Garamond" w:hAnsi="Garamond"/>
          <w:b/>
          <w:sz w:val="24"/>
          <w:szCs w:val="24"/>
        </w:rPr>
        <w:t>2</w:t>
      </w:r>
      <w:r w:rsidR="003F11A9">
        <w:rPr>
          <w:rFonts w:ascii="Garamond" w:hAnsi="Garamond"/>
          <w:b/>
          <w:sz w:val="24"/>
          <w:szCs w:val="24"/>
        </w:rPr>
        <w:t>2</w:t>
      </w:r>
      <w:r w:rsidRPr="00D5421D">
        <w:rPr>
          <w:rFonts w:ascii="Garamond" w:hAnsi="Garamond"/>
          <w:sz w:val="24"/>
          <w:szCs w:val="24"/>
        </w:rPr>
        <w:t xml:space="preserve"> commencing at </w:t>
      </w:r>
      <w:r w:rsidR="00983640">
        <w:rPr>
          <w:rFonts w:ascii="Garamond" w:hAnsi="Garamond"/>
          <w:b/>
          <w:sz w:val="24"/>
          <w:szCs w:val="24"/>
        </w:rPr>
        <w:t>7</w:t>
      </w:r>
      <w:r w:rsidR="00BB0781">
        <w:rPr>
          <w:rFonts w:ascii="Garamond" w:hAnsi="Garamond"/>
          <w:b/>
          <w:sz w:val="24"/>
          <w:szCs w:val="24"/>
        </w:rPr>
        <w:t>.30</w:t>
      </w:r>
      <w:r w:rsidRPr="00D5421D">
        <w:rPr>
          <w:rFonts w:ascii="Garamond" w:hAnsi="Garamond"/>
          <w:b/>
          <w:sz w:val="24"/>
          <w:szCs w:val="24"/>
        </w:rPr>
        <w:t>pm</w:t>
      </w:r>
      <w:r w:rsidRPr="00D5421D">
        <w:rPr>
          <w:rFonts w:ascii="Garamond" w:hAnsi="Garamond"/>
          <w:sz w:val="24"/>
          <w:szCs w:val="24"/>
        </w:rPr>
        <w:t xml:space="preserve"> at the Community Hall, Southfield Road, Wetwang. YO25 9XX. To transact the business set out below.</w:t>
      </w:r>
    </w:p>
    <w:p w14:paraId="1AE4B9FB" w14:textId="77777777"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p>
    <w:p w14:paraId="53BF9E03"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791DAC08" w14:textId="77777777" w:rsidR="0085723B" w:rsidRPr="00F67644" w:rsidRDefault="006D5F3C" w:rsidP="00367277">
      <w:pPr>
        <w:rPr>
          <w:rFonts w:ascii="Edwardian Script ITC" w:hAnsi="Edwardian Script ITC"/>
          <w:i/>
          <w:sz w:val="72"/>
          <w:szCs w:val="72"/>
        </w:rPr>
      </w:pPr>
      <w:r w:rsidRPr="00F67644">
        <w:rPr>
          <w:rFonts w:ascii="Edwardian Script ITC" w:hAnsi="Edwardian Script ITC"/>
          <w:i/>
          <w:sz w:val="72"/>
          <w:szCs w:val="72"/>
        </w:rPr>
        <w:t>S E Taylor</w:t>
      </w:r>
    </w:p>
    <w:p w14:paraId="025DB209"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3B1F3"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5A4E9756"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02BABAC6" w14:textId="77777777" w:rsidR="00E3533A" w:rsidRPr="00647F0B" w:rsidRDefault="00E3533A" w:rsidP="00E3533A">
      <w:pPr>
        <w:jc w:val="center"/>
        <w:rPr>
          <w:rFonts w:ascii="Garamond" w:hAnsi="Garamond"/>
          <w:b/>
          <w:smallCaps/>
          <w:sz w:val="28"/>
          <w:szCs w:val="28"/>
        </w:rPr>
      </w:pPr>
      <w:r w:rsidRPr="00647F0B">
        <w:rPr>
          <w:rFonts w:ascii="Garamond" w:hAnsi="Garamond"/>
          <w:b/>
          <w:smallCaps/>
          <w:sz w:val="28"/>
          <w:szCs w:val="28"/>
        </w:rPr>
        <w:t>Ordinary Meeting</w:t>
      </w:r>
    </w:p>
    <w:p w14:paraId="5E5070A6" w14:textId="77777777" w:rsidR="00983640" w:rsidRDefault="00983640" w:rsidP="0085723B">
      <w:pPr>
        <w:rPr>
          <w:rFonts w:ascii="Garamond" w:hAnsi="Garamond"/>
          <w:b/>
          <w:smallCaps/>
          <w:sz w:val="24"/>
          <w:szCs w:val="24"/>
        </w:rPr>
      </w:pPr>
    </w:p>
    <w:p w14:paraId="4EFE7E73"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30D4B1DD" w14:textId="503DEF36" w:rsidR="00647F0B" w:rsidRPr="00E3533A" w:rsidRDefault="00983640" w:rsidP="00E3533A">
      <w:pPr>
        <w:numPr>
          <w:ilvl w:val="0"/>
          <w:numId w:val="1"/>
        </w:numPr>
        <w:rPr>
          <w:rFonts w:ascii="Garamond" w:hAnsi="Garamond"/>
          <w:b/>
          <w:smallCaps/>
          <w:sz w:val="24"/>
          <w:szCs w:val="24"/>
        </w:rPr>
      </w:pPr>
      <w:r w:rsidRPr="00983640">
        <w:rPr>
          <w:rFonts w:ascii="Garamond" w:hAnsi="Garamond"/>
          <w:b/>
          <w:smallCaps/>
          <w:sz w:val="24"/>
          <w:szCs w:val="24"/>
        </w:rPr>
        <w:t xml:space="preserve">Apologies </w:t>
      </w:r>
      <w:r w:rsidRPr="00983640">
        <w:rPr>
          <w:rFonts w:ascii="Garamond" w:hAnsi="Garamond"/>
          <w:sz w:val="24"/>
          <w:szCs w:val="24"/>
        </w:rPr>
        <w:t>– To note any apologies for absence</w:t>
      </w:r>
    </w:p>
    <w:p w14:paraId="3A85AB32"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Open Forum</w:t>
      </w:r>
    </w:p>
    <w:p w14:paraId="35056060" w14:textId="77777777" w:rsidR="008E491D" w:rsidRPr="00D5421D" w:rsidRDefault="008E491D" w:rsidP="008E491D">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2A4F1A18" w14:textId="77777777" w:rsidR="00A30066" w:rsidRPr="00D5421D" w:rsidRDefault="008E491D" w:rsidP="00A30066">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37A8CEAE" w14:textId="77777777" w:rsidR="0085723B" w:rsidRPr="00D5421D" w:rsidRDefault="0085723B" w:rsidP="0085723B">
      <w:pPr>
        <w:rPr>
          <w:rFonts w:ascii="Garamond" w:hAnsi="Garamond"/>
          <w:b/>
          <w:smallCaps/>
          <w:sz w:val="24"/>
          <w:szCs w:val="24"/>
        </w:rPr>
      </w:pPr>
      <w:r w:rsidRPr="00D5421D">
        <w:rPr>
          <w:rFonts w:ascii="Garamond" w:hAnsi="Garamond"/>
          <w:b/>
          <w:smallCaps/>
          <w:sz w:val="24"/>
          <w:szCs w:val="24"/>
        </w:rPr>
        <w:t>Police</w:t>
      </w:r>
    </w:p>
    <w:p w14:paraId="620DB962" w14:textId="77777777" w:rsidR="00243477" w:rsidRPr="00647F0B" w:rsidRDefault="003A06E1" w:rsidP="00647F0B">
      <w:pPr>
        <w:rPr>
          <w:rFonts w:ascii="Garamond" w:hAnsi="Garamond"/>
          <w:sz w:val="24"/>
          <w:szCs w:val="24"/>
        </w:rPr>
      </w:pPr>
      <w:r w:rsidRPr="00D5421D">
        <w:rPr>
          <w:rFonts w:ascii="Garamond" w:hAnsi="Garamond"/>
          <w:sz w:val="24"/>
          <w:szCs w:val="24"/>
        </w:rPr>
        <w:t xml:space="preserve">To receive </w:t>
      </w:r>
      <w:r w:rsidR="008E491D" w:rsidRPr="00D5421D">
        <w:rPr>
          <w:rFonts w:ascii="Garamond" w:hAnsi="Garamond"/>
          <w:sz w:val="24"/>
          <w:szCs w:val="24"/>
        </w:rPr>
        <w:t>representation</w:t>
      </w:r>
      <w:r w:rsidRPr="00D5421D">
        <w:rPr>
          <w:rFonts w:ascii="Garamond" w:hAnsi="Garamond"/>
          <w:sz w:val="24"/>
          <w:szCs w:val="24"/>
        </w:rPr>
        <w:t xml:space="preserve"> from Hum</w:t>
      </w:r>
      <w:r w:rsidR="008E491D" w:rsidRPr="00D5421D">
        <w:rPr>
          <w:rFonts w:ascii="Garamond" w:hAnsi="Garamond"/>
          <w:sz w:val="24"/>
          <w:szCs w:val="24"/>
        </w:rPr>
        <w:t>b</w:t>
      </w:r>
      <w:r w:rsidRPr="00D5421D">
        <w:rPr>
          <w:rFonts w:ascii="Garamond" w:hAnsi="Garamond"/>
          <w:sz w:val="24"/>
          <w:szCs w:val="24"/>
        </w:rPr>
        <w:t>erside police</w:t>
      </w:r>
    </w:p>
    <w:p w14:paraId="438DCC14"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31DAEF30" w14:textId="77777777" w:rsidR="008E491D" w:rsidRPr="00D5421D" w:rsidRDefault="008E491D" w:rsidP="008E491D">
      <w:pPr>
        <w:pStyle w:val="ListParagraph"/>
        <w:rPr>
          <w:rFonts w:ascii="Garamond" w:hAnsi="Garamond"/>
          <w:b/>
          <w:smallCaps/>
          <w:sz w:val="24"/>
          <w:szCs w:val="24"/>
        </w:rPr>
      </w:pPr>
    </w:p>
    <w:p w14:paraId="3E7EC405" w14:textId="561C2A2F" w:rsidR="00D72984" w:rsidRPr="001520D9" w:rsidRDefault="0085723B" w:rsidP="00545F2A">
      <w:pPr>
        <w:pStyle w:val="ListParagraph"/>
        <w:numPr>
          <w:ilvl w:val="0"/>
          <w:numId w:val="1"/>
        </w:numPr>
        <w:rPr>
          <w:rFonts w:ascii="Garamond" w:hAnsi="Garamond"/>
          <w:b/>
          <w:smallCaps/>
          <w:sz w:val="24"/>
          <w:szCs w:val="24"/>
        </w:rPr>
      </w:pPr>
      <w:r w:rsidRPr="00D5421D">
        <w:rPr>
          <w:rFonts w:ascii="Garamond" w:hAnsi="Garamond"/>
          <w:b/>
          <w:smallCaps/>
          <w:sz w:val="24"/>
          <w:szCs w:val="24"/>
        </w:rPr>
        <w:t>Correspondence Received</w:t>
      </w:r>
      <w:r w:rsidR="00BC4B27" w:rsidRPr="00D5421D">
        <w:rPr>
          <w:rFonts w:ascii="Garamond" w:hAnsi="Garamond"/>
          <w:b/>
          <w:smallCaps/>
          <w:sz w:val="24"/>
          <w:szCs w:val="24"/>
        </w:rPr>
        <w:t xml:space="preserve"> – </w:t>
      </w:r>
      <w:r w:rsidR="00BC4B27" w:rsidRPr="00D5421D">
        <w:rPr>
          <w:rFonts w:ascii="Garamond" w:hAnsi="Garamond"/>
          <w:sz w:val="24"/>
          <w:szCs w:val="24"/>
        </w:rPr>
        <w:t>To receive any correspondence not relating to the Agenda</w:t>
      </w:r>
      <w:r w:rsidR="00437134">
        <w:rPr>
          <w:rFonts w:ascii="Garamond" w:hAnsi="Garamond"/>
          <w:sz w:val="24"/>
          <w:szCs w:val="24"/>
        </w:rPr>
        <w:t>.</w:t>
      </w:r>
    </w:p>
    <w:p w14:paraId="2312E8AA" w14:textId="77777777" w:rsidR="001520D9" w:rsidRPr="001520D9" w:rsidRDefault="001520D9" w:rsidP="001520D9">
      <w:pPr>
        <w:pStyle w:val="ListParagraph"/>
        <w:rPr>
          <w:rFonts w:ascii="Garamond" w:hAnsi="Garamond"/>
          <w:b/>
          <w:smallCaps/>
          <w:sz w:val="24"/>
          <w:szCs w:val="24"/>
        </w:rPr>
      </w:pPr>
    </w:p>
    <w:p w14:paraId="118B2B90" w14:textId="43905BFA" w:rsidR="001520D9" w:rsidRDefault="001520D9" w:rsidP="001520D9">
      <w:pPr>
        <w:pStyle w:val="ListParagraph"/>
        <w:numPr>
          <w:ilvl w:val="1"/>
          <w:numId w:val="1"/>
        </w:numPr>
        <w:rPr>
          <w:rFonts w:ascii="Garamond" w:hAnsi="Garamond"/>
          <w:b/>
          <w:smallCaps/>
          <w:sz w:val="24"/>
          <w:szCs w:val="24"/>
        </w:rPr>
      </w:pPr>
      <w:r>
        <w:rPr>
          <w:rFonts w:ascii="Garamond" w:hAnsi="Garamond"/>
          <w:b/>
          <w:smallCaps/>
          <w:sz w:val="24"/>
          <w:szCs w:val="24"/>
        </w:rPr>
        <w:t>Community Payback</w:t>
      </w:r>
    </w:p>
    <w:p w14:paraId="70644891" w14:textId="6822F1AC" w:rsidR="00853DEA" w:rsidRPr="009A58A8" w:rsidRDefault="007B5885" w:rsidP="009A58A8">
      <w:pPr>
        <w:pStyle w:val="ListParagraph"/>
        <w:numPr>
          <w:ilvl w:val="1"/>
          <w:numId w:val="1"/>
        </w:numPr>
        <w:rPr>
          <w:rFonts w:ascii="Garamond" w:hAnsi="Garamond"/>
          <w:b/>
          <w:smallCaps/>
          <w:sz w:val="24"/>
          <w:szCs w:val="24"/>
        </w:rPr>
      </w:pPr>
      <w:r>
        <w:rPr>
          <w:rFonts w:ascii="Garamond" w:hAnsi="Garamond"/>
          <w:b/>
          <w:smallCaps/>
          <w:sz w:val="24"/>
          <w:szCs w:val="24"/>
        </w:rPr>
        <w:t>Jubilee Tree complaint</w:t>
      </w:r>
    </w:p>
    <w:p w14:paraId="61D6C057" w14:textId="77777777" w:rsidR="00886BBC" w:rsidRPr="00886BBC" w:rsidRDefault="00886BBC" w:rsidP="00886BBC">
      <w:pPr>
        <w:pStyle w:val="ListParagraph"/>
        <w:rPr>
          <w:rFonts w:ascii="Garamond" w:hAnsi="Garamond"/>
          <w:b/>
          <w:smallCaps/>
          <w:sz w:val="24"/>
          <w:szCs w:val="24"/>
        </w:rPr>
      </w:pPr>
    </w:p>
    <w:p w14:paraId="17C453FD" w14:textId="77777777" w:rsidR="00886BBC" w:rsidRPr="00886BBC" w:rsidRDefault="00886BBC" w:rsidP="00886BBC">
      <w:pPr>
        <w:pStyle w:val="ListParagraph"/>
        <w:rPr>
          <w:rFonts w:ascii="Garamond" w:hAnsi="Garamond"/>
          <w:b/>
          <w:smallCaps/>
          <w:sz w:val="24"/>
          <w:szCs w:val="24"/>
        </w:rPr>
      </w:pPr>
    </w:p>
    <w:p w14:paraId="23A55D1C" w14:textId="164223CE" w:rsidR="00FD2FAF" w:rsidRPr="00545F2A" w:rsidRDefault="0085723B" w:rsidP="00A20EA5">
      <w:pPr>
        <w:pStyle w:val="ListParagraph"/>
        <w:numPr>
          <w:ilvl w:val="0"/>
          <w:numId w:val="1"/>
        </w:numPr>
        <w:rPr>
          <w:rFonts w:ascii="Garamond" w:hAnsi="Garamond"/>
          <w:b/>
          <w:smallCaps/>
          <w:sz w:val="24"/>
          <w:szCs w:val="24"/>
        </w:rPr>
      </w:pPr>
      <w:r w:rsidRPr="00D5421D">
        <w:rPr>
          <w:rFonts w:ascii="Garamond" w:hAnsi="Garamond"/>
          <w:b/>
          <w:smallCaps/>
          <w:sz w:val="24"/>
          <w:szCs w:val="24"/>
        </w:rPr>
        <w:t>Matters Arising</w:t>
      </w:r>
      <w:r w:rsidR="00BC4B27" w:rsidRPr="00D5421D">
        <w:rPr>
          <w:rFonts w:ascii="Garamond" w:hAnsi="Garamond"/>
          <w:b/>
          <w:smallCaps/>
          <w:sz w:val="24"/>
          <w:szCs w:val="24"/>
        </w:rPr>
        <w:t xml:space="preserve"> –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11A05FE1" w14:textId="275E7772" w:rsidR="001520D9" w:rsidRPr="001520D9" w:rsidRDefault="00545F2A" w:rsidP="001520D9">
      <w:pPr>
        <w:pStyle w:val="ListParagraph"/>
        <w:numPr>
          <w:ilvl w:val="1"/>
          <w:numId w:val="1"/>
        </w:numPr>
        <w:rPr>
          <w:rFonts w:ascii="Garamond" w:hAnsi="Garamond"/>
          <w:b/>
          <w:smallCaps/>
          <w:sz w:val="24"/>
          <w:szCs w:val="24"/>
        </w:rPr>
      </w:pPr>
      <w:r>
        <w:rPr>
          <w:rFonts w:ascii="Garamond" w:hAnsi="Garamond"/>
          <w:b/>
          <w:smallCaps/>
          <w:sz w:val="24"/>
          <w:szCs w:val="24"/>
        </w:rPr>
        <w:t xml:space="preserve">Queens Jubilee - </w:t>
      </w:r>
      <w:r>
        <w:rPr>
          <w:rFonts w:ascii="Garamond" w:hAnsi="Garamond"/>
          <w:bCs/>
          <w:sz w:val="24"/>
          <w:szCs w:val="24"/>
        </w:rPr>
        <w:t xml:space="preserve">To </w:t>
      </w:r>
      <w:r w:rsidR="00282B3F">
        <w:rPr>
          <w:rFonts w:ascii="Garamond" w:hAnsi="Garamond"/>
          <w:bCs/>
          <w:sz w:val="24"/>
          <w:szCs w:val="24"/>
        </w:rPr>
        <w:t>confirm</w:t>
      </w:r>
      <w:r>
        <w:rPr>
          <w:rFonts w:ascii="Garamond" w:hAnsi="Garamond"/>
          <w:bCs/>
          <w:sz w:val="24"/>
          <w:szCs w:val="24"/>
        </w:rPr>
        <w:t xml:space="preserve"> plans for the celebration of the Queens Jubilee following a meeting of the working group</w:t>
      </w:r>
      <w:r w:rsidR="00D55B9B">
        <w:rPr>
          <w:rFonts w:ascii="Garamond" w:hAnsi="Garamond"/>
          <w:bCs/>
          <w:sz w:val="24"/>
          <w:szCs w:val="24"/>
        </w:rPr>
        <w:t>.</w:t>
      </w:r>
      <w:r w:rsidR="00D55B9B">
        <w:rPr>
          <w:rFonts w:ascii="Garamond" w:hAnsi="Garamond"/>
          <w:b/>
          <w:smallCaps/>
          <w:sz w:val="24"/>
          <w:szCs w:val="24"/>
        </w:rPr>
        <w:t xml:space="preserve"> </w:t>
      </w:r>
    </w:p>
    <w:p w14:paraId="32F04218" w14:textId="7B603E68" w:rsidR="001520D9" w:rsidRDefault="001520D9" w:rsidP="001520D9">
      <w:pPr>
        <w:pStyle w:val="ListParagraph"/>
        <w:numPr>
          <w:ilvl w:val="1"/>
          <w:numId w:val="1"/>
        </w:numPr>
        <w:rPr>
          <w:rFonts w:ascii="Garamond" w:hAnsi="Garamond"/>
          <w:b/>
          <w:smallCaps/>
          <w:sz w:val="24"/>
          <w:szCs w:val="24"/>
        </w:rPr>
      </w:pPr>
      <w:r>
        <w:rPr>
          <w:rFonts w:ascii="Garamond" w:hAnsi="Garamond"/>
          <w:b/>
          <w:smallCaps/>
          <w:sz w:val="24"/>
          <w:szCs w:val="24"/>
        </w:rPr>
        <w:t>Wetwang Association Football Club Trust</w:t>
      </w:r>
    </w:p>
    <w:p w14:paraId="605FCBD9" w14:textId="77777777" w:rsidR="001520D9" w:rsidRPr="00545F2A" w:rsidRDefault="001520D9" w:rsidP="001520D9">
      <w:pPr>
        <w:pStyle w:val="ListParagraph"/>
        <w:numPr>
          <w:ilvl w:val="1"/>
          <w:numId w:val="1"/>
        </w:numPr>
        <w:rPr>
          <w:rFonts w:ascii="Garamond" w:hAnsi="Garamond"/>
          <w:b/>
          <w:smallCaps/>
          <w:sz w:val="24"/>
          <w:szCs w:val="24"/>
        </w:rPr>
      </w:pPr>
      <w:r>
        <w:rPr>
          <w:rFonts w:ascii="Garamond" w:hAnsi="Garamond"/>
          <w:b/>
          <w:smallCaps/>
          <w:sz w:val="24"/>
          <w:szCs w:val="24"/>
        </w:rPr>
        <w:t xml:space="preserve">East Riding Community Governance Review </w:t>
      </w:r>
      <w:r>
        <w:rPr>
          <w:rFonts w:ascii="Garamond" w:hAnsi="Garamond"/>
          <w:bCs/>
          <w:sz w:val="24"/>
          <w:szCs w:val="24"/>
        </w:rPr>
        <w:t>– to consider a response to the review.</w:t>
      </w:r>
    </w:p>
    <w:p w14:paraId="33823F27" w14:textId="7AA1E657" w:rsidR="001520D9" w:rsidRPr="00E019D4" w:rsidRDefault="002037DF" w:rsidP="001520D9">
      <w:pPr>
        <w:pStyle w:val="ListParagraph"/>
        <w:numPr>
          <w:ilvl w:val="1"/>
          <w:numId w:val="1"/>
        </w:numPr>
        <w:rPr>
          <w:rFonts w:ascii="Garamond" w:hAnsi="Garamond"/>
          <w:bCs/>
          <w:sz w:val="24"/>
          <w:szCs w:val="24"/>
        </w:rPr>
      </w:pPr>
      <w:r>
        <w:rPr>
          <w:rFonts w:ascii="Garamond" w:hAnsi="Garamond"/>
          <w:bCs/>
          <w:sz w:val="24"/>
          <w:szCs w:val="24"/>
        </w:rPr>
        <w:t xml:space="preserve">To receive an update regarding </w:t>
      </w:r>
      <w:r w:rsidR="001520D9">
        <w:rPr>
          <w:rFonts w:ascii="Garamond" w:hAnsi="Garamond"/>
          <w:bCs/>
          <w:sz w:val="24"/>
          <w:szCs w:val="24"/>
        </w:rPr>
        <w:t xml:space="preserve">Driffield Road </w:t>
      </w:r>
      <w:r>
        <w:rPr>
          <w:rFonts w:ascii="Garamond" w:hAnsi="Garamond"/>
          <w:bCs/>
          <w:sz w:val="24"/>
          <w:szCs w:val="24"/>
        </w:rPr>
        <w:t>hedgerow / fencing</w:t>
      </w:r>
    </w:p>
    <w:p w14:paraId="36471790" w14:textId="00745184" w:rsidR="001520D9" w:rsidRDefault="007B5885" w:rsidP="001520D9">
      <w:pPr>
        <w:pStyle w:val="ListParagraph"/>
        <w:numPr>
          <w:ilvl w:val="1"/>
          <w:numId w:val="1"/>
        </w:numPr>
        <w:rPr>
          <w:rFonts w:ascii="Garamond" w:hAnsi="Garamond"/>
          <w:b/>
          <w:smallCaps/>
          <w:sz w:val="24"/>
          <w:szCs w:val="24"/>
        </w:rPr>
      </w:pPr>
      <w:r>
        <w:rPr>
          <w:rFonts w:ascii="Garamond" w:hAnsi="Garamond"/>
          <w:b/>
          <w:smallCaps/>
          <w:sz w:val="24"/>
          <w:szCs w:val="24"/>
        </w:rPr>
        <w:t xml:space="preserve">Love your High Street Grant  </w:t>
      </w:r>
      <w:r w:rsidRPr="007B5885">
        <w:rPr>
          <w:rFonts w:ascii="Garamond" w:hAnsi="Garamond"/>
          <w:bCs/>
          <w:sz w:val="24"/>
          <w:szCs w:val="24"/>
        </w:rPr>
        <w:t>- to note the grant award and agree for the Clerk to instruct contractors.</w:t>
      </w:r>
    </w:p>
    <w:p w14:paraId="678D4DD8" w14:textId="77777777" w:rsidR="001520D9" w:rsidRPr="001520D9" w:rsidRDefault="001520D9" w:rsidP="001520D9">
      <w:pPr>
        <w:pStyle w:val="ListParagraph"/>
        <w:ind w:left="1440"/>
        <w:rPr>
          <w:rFonts w:ascii="Garamond" w:hAnsi="Garamond"/>
          <w:bCs/>
          <w:sz w:val="24"/>
          <w:szCs w:val="24"/>
        </w:rPr>
      </w:pPr>
    </w:p>
    <w:p w14:paraId="6E02ABDA" w14:textId="2112A920" w:rsidR="00647F0B" w:rsidRPr="00DB5A00" w:rsidRDefault="00647F0B" w:rsidP="00F12F51">
      <w:pPr>
        <w:pStyle w:val="ListParagraph"/>
        <w:ind w:left="1440"/>
        <w:rPr>
          <w:rFonts w:ascii="Garamond" w:hAnsi="Garamond"/>
          <w:sz w:val="24"/>
          <w:szCs w:val="24"/>
        </w:rPr>
      </w:pPr>
    </w:p>
    <w:p w14:paraId="7787AF0C" w14:textId="379DB1F5"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99392B">
        <w:rPr>
          <w:rFonts w:ascii="Garamond" w:hAnsi="Garamond"/>
          <w:sz w:val="24"/>
          <w:szCs w:val="24"/>
        </w:rPr>
        <w:t>ncil Meeting held on Monday</w:t>
      </w:r>
      <w:r w:rsidR="00F67644">
        <w:rPr>
          <w:rFonts w:ascii="Garamond" w:hAnsi="Garamond"/>
          <w:sz w:val="24"/>
          <w:szCs w:val="24"/>
        </w:rPr>
        <w:t xml:space="preserve"> </w:t>
      </w:r>
      <w:r w:rsidR="00545F2A">
        <w:rPr>
          <w:rFonts w:ascii="Garamond" w:hAnsi="Garamond"/>
          <w:sz w:val="24"/>
          <w:szCs w:val="24"/>
        </w:rPr>
        <w:t>7</w:t>
      </w:r>
      <w:r w:rsidR="00545F2A" w:rsidRPr="00545F2A">
        <w:rPr>
          <w:rFonts w:ascii="Garamond" w:hAnsi="Garamond"/>
          <w:sz w:val="24"/>
          <w:szCs w:val="24"/>
          <w:vertAlign w:val="superscript"/>
        </w:rPr>
        <w:t>th</w:t>
      </w:r>
      <w:r w:rsidR="00545F2A">
        <w:rPr>
          <w:rFonts w:ascii="Garamond" w:hAnsi="Garamond"/>
          <w:sz w:val="24"/>
          <w:szCs w:val="24"/>
        </w:rPr>
        <w:t xml:space="preserve"> </w:t>
      </w:r>
      <w:r w:rsidR="001520D9">
        <w:rPr>
          <w:rFonts w:ascii="Garamond" w:hAnsi="Garamond"/>
          <w:sz w:val="24"/>
          <w:szCs w:val="24"/>
        </w:rPr>
        <w:t>March</w:t>
      </w:r>
      <w:r w:rsidR="00CD0315">
        <w:rPr>
          <w:rFonts w:ascii="Garamond" w:hAnsi="Garamond"/>
          <w:sz w:val="24"/>
          <w:szCs w:val="24"/>
        </w:rPr>
        <w:t xml:space="preserve"> </w:t>
      </w:r>
      <w:r w:rsidR="006C1559">
        <w:rPr>
          <w:rFonts w:ascii="Garamond" w:hAnsi="Garamond"/>
          <w:sz w:val="24"/>
          <w:szCs w:val="24"/>
        </w:rPr>
        <w:t>20</w:t>
      </w:r>
      <w:r w:rsidR="00F67644">
        <w:rPr>
          <w:rFonts w:ascii="Garamond" w:hAnsi="Garamond"/>
          <w:sz w:val="24"/>
          <w:szCs w:val="24"/>
        </w:rPr>
        <w:t>2</w:t>
      </w:r>
      <w:r w:rsidR="00B92894">
        <w:rPr>
          <w:rFonts w:ascii="Garamond" w:hAnsi="Garamond"/>
          <w:sz w:val="24"/>
          <w:szCs w:val="24"/>
        </w:rPr>
        <w:t>2</w:t>
      </w:r>
      <w:r w:rsidR="00BC4B27" w:rsidRPr="00D5421D">
        <w:rPr>
          <w:rFonts w:ascii="Garamond" w:hAnsi="Garamond"/>
          <w:sz w:val="24"/>
          <w:szCs w:val="24"/>
        </w:rPr>
        <w:t xml:space="preserve"> as a true and correct record</w:t>
      </w:r>
    </w:p>
    <w:p w14:paraId="2B534C15" w14:textId="77777777" w:rsidR="006D5F3C" w:rsidRPr="00D5421D" w:rsidRDefault="006D5F3C" w:rsidP="006D5F3C">
      <w:pPr>
        <w:pStyle w:val="ListParagraph"/>
        <w:rPr>
          <w:rFonts w:ascii="Garamond" w:hAnsi="Garamond"/>
          <w:sz w:val="24"/>
          <w:szCs w:val="24"/>
        </w:rPr>
      </w:pPr>
    </w:p>
    <w:p w14:paraId="359A8AAF"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26F246D3" w14:textId="33DE2912" w:rsidR="001A4D8D" w:rsidRDefault="00FB35FA" w:rsidP="00533080">
      <w:pPr>
        <w:pStyle w:val="ListParagraph"/>
        <w:numPr>
          <w:ilvl w:val="1"/>
          <w:numId w:val="1"/>
        </w:numPr>
        <w:rPr>
          <w:rFonts w:ascii="Garamond" w:hAnsi="Garamond"/>
          <w:b/>
          <w:smallCaps/>
          <w:sz w:val="24"/>
          <w:szCs w:val="24"/>
        </w:rPr>
      </w:pPr>
      <w:r w:rsidRPr="00D5421D">
        <w:rPr>
          <w:rFonts w:ascii="Garamond" w:hAnsi="Garamond"/>
          <w:b/>
          <w:smallCaps/>
          <w:sz w:val="24"/>
          <w:szCs w:val="24"/>
        </w:rPr>
        <w:t>Wetwang Community Hall</w:t>
      </w:r>
    </w:p>
    <w:p w14:paraId="69EB8E95" w14:textId="67F3471E" w:rsidR="00043EFC"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14:paraId="163F486D" w14:textId="517EC419" w:rsidR="00CB00EE" w:rsidRPr="007E13E9" w:rsidRDefault="003C6858" w:rsidP="007E13E9">
      <w:pPr>
        <w:pStyle w:val="ListParagraph"/>
        <w:numPr>
          <w:ilvl w:val="1"/>
          <w:numId w:val="1"/>
        </w:numPr>
        <w:rPr>
          <w:rFonts w:ascii="Garamond" w:hAnsi="Garamond"/>
          <w:b/>
          <w:smallCaps/>
          <w:sz w:val="24"/>
          <w:szCs w:val="24"/>
        </w:rPr>
      </w:pPr>
      <w:r>
        <w:rPr>
          <w:rFonts w:ascii="Garamond" w:hAnsi="Garamond"/>
          <w:b/>
          <w:smallCaps/>
          <w:sz w:val="24"/>
          <w:szCs w:val="24"/>
        </w:rPr>
        <w:t>updates from other Community Groups</w:t>
      </w:r>
    </w:p>
    <w:p w14:paraId="0CC9D787" w14:textId="77777777" w:rsidR="00043EFC" w:rsidRPr="00DB5A00" w:rsidRDefault="00043EFC" w:rsidP="00DB5A00">
      <w:pPr>
        <w:pStyle w:val="ListParagraph"/>
        <w:ind w:left="1440"/>
        <w:rPr>
          <w:rFonts w:ascii="Garamond" w:hAnsi="Garamond"/>
          <w:b/>
          <w:smallCaps/>
          <w:sz w:val="24"/>
          <w:szCs w:val="24"/>
        </w:rPr>
      </w:pPr>
    </w:p>
    <w:p w14:paraId="365E1103" w14:textId="77777777" w:rsidR="00135BB0" w:rsidRDefault="003F7535" w:rsidP="001468F1">
      <w:pPr>
        <w:pStyle w:val="ListParagraph"/>
        <w:numPr>
          <w:ilvl w:val="0"/>
          <w:numId w:val="1"/>
        </w:numPr>
        <w:rPr>
          <w:rFonts w:ascii="Garamond" w:hAnsi="Garamond"/>
          <w:b/>
          <w:smallCaps/>
          <w:sz w:val="24"/>
          <w:szCs w:val="24"/>
        </w:rPr>
      </w:pPr>
      <w:r w:rsidRPr="00D5421D">
        <w:rPr>
          <w:rFonts w:ascii="Garamond" w:hAnsi="Garamond"/>
          <w:b/>
          <w:smallCaps/>
          <w:sz w:val="24"/>
          <w:szCs w:val="24"/>
        </w:rPr>
        <w:t>Planning Applications</w:t>
      </w:r>
      <w:r w:rsidR="00FB35FA" w:rsidRPr="00D5421D">
        <w:rPr>
          <w:rFonts w:ascii="Garamond" w:hAnsi="Garamond"/>
          <w:b/>
          <w:smallCaps/>
          <w:sz w:val="24"/>
          <w:szCs w:val="24"/>
        </w:rPr>
        <w:t xml:space="preserve"> </w:t>
      </w:r>
    </w:p>
    <w:p w14:paraId="51BF780E"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396D945E" w14:textId="77777777" w:rsidR="000B5244" w:rsidRPr="00135BB0" w:rsidRDefault="000B5244" w:rsidP="000B5244">
      <w:pPr>
        <w:pStyle w:val="ListParagraph"/>
        <w:ind w:left="1440"/>
        <w:rPr>
          <w:rFonts w:ascii="Garamond" w:hAnsi="Garamond"/>
          <w:b/>
          <w:smallCaps/>
          <w:sz w:val="24"/>
          <w:szCs w:val="24"/>
        </w:rPr>
      </w:pPr>
    </w:p>
    <w:tbl>
      <w:tblPr>
        <w:tblStyle w:val="TableGrid"/>
        <w:tblW w:w="0" w:type="auto"/>
        <w:tblInd w:w="1440" w:type="dxa"/>
        <w:tblLayout w:type="fixed"/>
        <w:tblLook w:val="04A0" w:firstRow="1" w:lastRow="0" w:firstColumn="1" w:lastColumn="0" w:noHBand="0" w:noVBand="1"/>
      </w:tblPr>
      <w:tblGrid>
        <w:gridCol w:w="3091"/>
        <w:gridCol w:w="1985"/>
        <w:gridCol w:w="2500"/>
      </w:tblGrid>
      <w:tr w:rsidR="00135BB0" w:rsidRPr="005019F1" w14:paraId="64F215AD" w14:textId="77777777" w:rsidTr="0002347A">
        <w:tc>
          <w:tcPr>
            <w:tcW w:w="3091" w:type="dxa"/>
          </w:tcPr>
          <w:p w14:paraId="3BE1A77A"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Proposal</w:t>
            </w:r>
          </w:p>
        </w:tc>
        <w:tc>
          <w:tcPr>
            <w:tcW w:w="1985" w:type="dxa"/>
          </w:tcPr>
          <w:p w14:paraId="5AE2B82E" w14:textId="77777777" w:rsidR="00135BB0" w:rsidRPr="005019F1" w:rsidRDefault="00135BB0" w:rsidP="00813FBA">
            <w:pPr>
              <w:pStyle w:val="ListParagraph"/>
              <w:ind w:left="0"/>
              <w:rPr>
                <w:rFonts w:ascii="Garamond" w:hAnsi="Garamond"/>
                <w:b/>
                <w:smallCaps/>
              </w:rPr>
            </w:pPr>
            <w:r w:rsidRPr="005019F1">
              <w:rPr>
                <w:rFonts w:ascii="Garamond" w:hAnsi="Garamond"/>
                <w:b/>
                <w:smallCaps/>
              </w:rPr>
              <w:t>Location</w:t>
            </w:r>
          </w:p>
        </w:tc>
        <w:tc>
          <w:tcPr>
            <w:tcW w:w="2500" w:type="dxa"/>
          </w:tcPr>
          <w:p w14:paraId="46C093C7" w14:textId="77777777" w:rsidR="00135BB0" w:rsidRPr="005019F1" w:rsidRDefault="00DB5A00" w:rsidP="00813FBA">
            <w:pPr>
              <w:pStyle w:val="ListParagraph"/>
              <w:ind w:left="0"/>
              <w:rPr>
                <w:rFonts w:ascii="Garamond" w:hAnsi="Garamond"/>
                <w:b/>
                <w:smallCaps/>
              </w:rPr>
            </w:pPr>
            <w:r w:rsidRPr="005019F1">
              <w:rPr>
                <w:rFonts w:ascii="Garamond" w:hAnsi="Garamond"/>
                <w:b/>
                <w:smallCaps/>
              </w:rPr>
              <w:t>Document Link</w:t>
            </w:r>
          </w:p>
        </w:tc>
      </w:tr>
      <w:tr w:rsidR="006A67F2" w:rsidRPr="005019F1" w14:paraId="17136C50" w14:textId="77777777" w:rsidTr="009D5397">
        <w:tc>
          <w:tcPr>
            <w:tcW w:w="3091" w:type="dxa"/>
            <w:shd w:val="clear" w:color="auto" w:fill="FFFFFF" w:themeFill="background1"/>
          </w:tcPr>
          <w:p w14:paraId="25E3DA65" w14:textId="2668C76E" w:rsidR="00520A77" w:rsidRPr="009D5397" w:rsidRDefault="00B75E8C" w:rsidP="006A67F2">
            <w:pPr>
              <w:rPr>
                <w:rFonts w:ascii="Garamond" w:hAnsi="Garamond"/>
              </w:rPr>
            </w:pPr>
            <w:r>
              <w:rPr>
                <w:rFonts w:ascii="Garamond" w:hAnsi="Garamond"/>
              </w:rPr>
              <w:t>None.</w:t>
            </w:r>
          </w:p>
        </w:tc>
        <w:tc>
          <w:tcPr>
            <w:tcW w:w="1985" w:type="dxa"/>
            <w:shd w:val="clear" w:color="auto" w:fill="FFFFFF" w:themeFill="background1"/>
          </w:tcPr>
          <w:p w14:paraId="313E0D30" w14:textId="1CB79723" w:rsidR="006A67F2" w:rsidRPr="009D5397" w:rsidRDefault="00B75E8C" w:rsidP="006A67F2">
            <w:pPr>
              <w:rPr>
                <w:rFonts w:ascii="Garamond" w:eastAsia="Times New Roman" w:hAnsi="Garamond" w:cs="Arial"/>
              </w:rPr>
            </w:pPr>
            <w:r>
              <w:rPr>
                <w:rFonts w:ascii="Garamond" w:eastAsia="Times New Roman" w:hAnsi="Garamond" w:cs="Arial"/>
              </w:rPr>
              <w:t>-</w:t>
            </w:r>
          </w:p>
        </w:tc>
        <w:tc>
          <w:tcPr>
            <w:tcW w:w="2500" w:type="dxa"/>
          </w:tcPr>
          <w:p w14:paraId="348CC2A1" w14:textId="4A2DDAD4" w:rsidR="006A67F2" w:rsidRPr="00B75E8C" w:rsidRDefault="00B75E8C" w:rsidP="006A67F2">
            <w:pPr>
              <w:pStyle w:val="ListParagraph"/>
              <w:ind w:left="0"/>
              <w:rPr>
                <w:rFonts w:ascii="Garamond" w:hAnsi="Garamond"/>
              </w:rPr>
            </w:pPr>
            <w:r w:rsidRPr="00B75E8C">
              <w:rPr>
                <w:rFonts w:ascii="Garamond" w:hAnsi="Garamond"/>
              </w:rPr>
              <w:t>-</w:t>
            </w:r>
          </w:p>
        </w:tc>
      </w:tr>
    </w:tbl>
    <w:p w14:paraId="5835864D" w14:textId="77777777" w:rsidR="00135BB0" w:rsidRPr="005019F1" w:rsidRDefault="00135BB0" w:rsidP="00135BB0">
      <w:pPr>
        <w:rPr>
          <w:rFonts w:ascii="Garamond" w:hAnsi="Garamond"/>
          <w:b/>
          <w:smallCaps/>
        </w:rPr>
      </w:pPr>
    </w:p>
    <w:p w14:paraId="186E0BD2" w14:textId="77777777" w:rsidR="00135BB0" w:rsidRPr="005019F1" w:rsidRDefault="00135BB0" w:rsidP="00135BB0">
      <w:pPr>
        <w:pStyle w:val="ListParagraph"/>
        <w:numPr>
          <w:ilvl w:val="1"/>
          <w:numId w:val="1"/>
        </w:numPr>
        <w:rPr>
          <w:rFonts w:ascii="Garamond" w:hAnsi="Garamond"/>
          <w:b/>
          <w:smallCaps/>
          <w:sz w:val="24"/>
          <w:szCs w:val="24"/>
        </w:rPr>
      </w:pPr>
      <w:r w:rsidRPr="005019F1">
        <w:rPr>
          <w:rFonts w:ascii="Garamond" w:hAnsi="Garamond"/>
          <w:sz w:val="24"/>
          <w:szCs w:val="24"/>
        </w:rPr>
        <w:t>To receive an update on previous applications consulted on:</w:t>
      </w:r>
    </w:p>
    <w:tbl>
      <w:tblPr>
        <w:tblStyle w:val="TableGrid"/>
        <w:tblW w:w="0" w:type="auto"/>
        <w:tblInd w:w="1440" w:type="dxa"/>
        <w:tblLayout w:type="fixed"/>
        <w:tblLook w:val="04A0" w:firstRow="1" w:lastRow="0" w:firstColumn="1" w:lastColumn="0" w:noHBand="0" w:noVBand="1"/>
      </w:tblPr>
      <w:tblGrid>
        <w:gridCol w:w="3658"/>
        <w:gridCol w:w="1985"/>
        <w:gridCol w:w="1933"/>
      </w:tblGrid>
      <w:tr w:rsidR="00DB5A00" w:rsidRPr="005019F1" w14:paraId="6B183BFD" w14:textId="77777777" w:rsidTr="00BF2585">
        <w:tc>
          <w:tcPr>
            <w:tcW w:w="3658" w:type="dxa"/>
          </w:tcPr>
          <w:p w14:paraId="50C83494"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Proposal</w:t>
            </w:r>
          </w:p>
        </w:tc>
        <w:tc>
          <w:tcPr>
            <w:tcW w:w="1985" w:type="dxa"/>
          </w:tcPr>
          <w:p w14:paraId="2B9601EF"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Location</w:t>
            </w:r>
          </w:p>
        </w:tc>
        <w:tc>
          <w:tcPr>
            <w:tcW w:w="1933" w:type="dxa"/>
          </w:tcPr>
          <w:p w14:paraId="34D50471" w14:textId="77777777" w:rsidR="00DB5A00" w:rsidRPr="005019F1" w:rsidRDefault="00DB5A00" w:rsidP="003748CC">
            <w:pPr>
              <w:pStyle w:val="ListParagraph"/>
              <w:ind w:left="0"/>
              <w:rPr>
                <w:rFonts w:ascii="Garamond" w:hAnsi="Garamond"/>
                <w:b/>
                <w:smallCaps/>
              </w:rPr>
            </w:pPr>
            <w:r w:rsidRPr="005019F1">
              <w:rPr>
                <w:rFonts w:ascii="Garamond" w:hAnsi="Garamond"/>
                <w:b/>
                <w:smallCaps/>
              </w:rPr>
              <w:t>Decision</w:t>
            </w:r>
          </w:p>
        </w:tc>
      </w:tr>
      <w:tr w:rsidR="00EC66C4" w:rsidRPr="005019F1" w14:paraId="57ABCE2D" w14:textId="77777777" w:rsidTr="00BF2585">
        <w:tc>
          <w:tcPr>
            <w:tcW w:w="3658" w:type="dxa"/>
          </w:tcPr>
          <w:p w14:paraId="68FB0D2D" w14:textId="77777777" w:rsidR="00EC66C4" w:rsidRPr="009D5397" w:rsidRDefault="00EC66C4" w:rsidP="00EC66C4">
            <w:pPr>
              <w:rPr>
                <w:rFonts w:ascii="Garamond" w:hAnsi="Garamond"/>
              </w:rPr>
            </w:pPr>
            <w:hyperlink r:id="rId8" w:history="1">
              <w:r w:rsidRPr="009D5397">
                <w:rPr>
                  <w:rStyle w:val="Hyperlink"/>
                  <w:rFonts w:ascii="Garamond" w:hAnsi="Garamond" w:cs="Arial"/>
                  <w:color w:val="auto"/>
                  <w:u w:val="none"/>
                </w:rPr>
                <w:t>Erection of 5 dwellings with associated works and infrastructure (AMENDED PLANS)</w:t>
              </w:r>
            </w:hyperlink>
          </w:p>
          <w:p w14:paraId="02355CBB" w14:textId="77777777" w:rsidR="00EC66C4" w:rsidRPr="009D5397" w:rsidRDefault="00EC66C4" w:rsidP="00EC66C4">
            <w:pPr>
              <w:pStyle w:val="metainfo"/>
              <w:spacing w:before="0" w:beforeAutospacing="0" w:after="0" w:afterAutospacing="0"/>
              <w:rPr>
                <w:rFonts w:ascii="Garamond" w:hAnsi="Garamond" w:cs="Arial"/>
                <w:sz w:val="22"/>
                <w:szCs w:val="22"/>
              </w:rPr>
            </w:pPr>
            <w:r w:rsidRPr="009D5397">
              <w:rPr>
                <w:rFonts w:ascii="Garamond" w:hAnsi="Garamond" w:cs="Arial"/>
                <w:sz w:val="22"/>
                <w:szCs w:val="22"/>
              </w:rPr>
              <w:t>Ref. No: 21/04162/PLF</w:t>
            </w:r>
          </w:p>
          <w:p w14:paraId="72BA91E2" w14:textId="77777777" w:rsidR="00EC66C4" w:rsidRDefault="00EC66C4" w:rsidP="00EC66C4">
            <w:pPr>
              <w:pStyle w:val="ListParagraph"/>
              <w:ind w:left="0"/>
            </w:pPr>
          </w:p>
        </w:tc>
        <w:tc>
          <w:tcPr>
            <w:tcW w:w="1985" w:type="dxa"/>
          </w:tcPr>
          <w:p w14:paraId="54331C31" w14:textId="77777777" w:rsidR="00EC66C4" w:rsidRPr="009D5397" w:rsidRDefault="00EC66C4" w:rsidP="00EC66C4">
            <w:pPr>
              <w:pStyle w:val="address"/>
              <w:spacing w:before="0" w:beforeAutospacing="0" w:after="0" w:afterAutospacing="0"/>
              <w:rPr>
                <w:rFonts w:ascii="Garamond" w:hAnsi="Garamond" w:cs="Arial"/>
                <w:sz w:val="22"/>
                <w:szCs w:val="22"/>
              </w:rPr>
            </w:pPr>
            <w:r w:rsidRPr="009D5397">
              <w:rPr>
                <w:rFonts w:ascii="Garamond" w:hAnsi="Garamond" w:cs="Arial"/>
                <w:sz w:val="22"/>
                <w:szCs w:val="22"/>
              </w:rPr>
              <w:t>Land South Of 2 The Beeches Beverley Road Wetwang East Riding Of Yorkshire YO25 9XR</w:t>
            </w:r>
          </w:p>
          <w:p w14:paraId="7A7B78B8" w14:textId="77777777" w:rsidR="00EC66C4" w:rsidRPr="005019F1" w:rsidRDefault="00EC66C4" w:rsidP="00EC66C4">
            <w:pPr>
              <w:pStyle w:val="ListParagraph"/>
              <w:ind w:left="0"/>
              <w:rPr>
                <w:rFonts w:ascii="Garamond" w:hAnsi="Garamond" w:cs="Arial"/>
                <w:shd w:val="clear" w:color="auto" w:fill="FFFFFF"/>
              </w:rPr>
            </w:pPr>
          </w:p>
        </w:tc>
        <w:tc>
          <w:tcPr>
            <w:tcW w:w="1933" w:type="dxa"/>
          </w:tcPr>
          <w:p w14:paraId="5424B198" w14:textId="77777777" w:rsidR="00EC66C4" w:rsidRDefault="00EC66C4" w:rsidP="00EC66C4">
            <w:pPr>
              <w:pStyle w:val="ListParagraph"/>
              <w:ind w:left="0"/>
              <w:rPr>
                <w:rFonts w:ascii="Garamond" w:hAnsi="Garamond"/>
              </w:rPr>
            </w:pPr>
            <w:r>
              <w:rPr>
                <w:rFonts w:ascii="Garamond" w:hAnsi="Garamond"/>
              </w:rPr>
              <w:t>Pending Consideration.</w:t>
            </w:r>
          </w:p>
          <w:p w14:paraId="770699A5" w14:textId="77777777" w:rsidR="00EC66C4" w:rsidRDefault="00EC66C4" w:rsidP="00EC66C4">
            <w:pPr>
              <w:pStyle w:val="ListParagraph"/>
              <w:ind w:left="0"/>
              <w:rPr>
                <w:rFonts w:ascii="Garamond" w:hAnsi="Garamond"/>
              </w:rPr>
            </w:pPr>
          </w:p>
          <w:p w14:paraId="53413452" w14:textId="77777777" w:rsidR="00EC66C4" w:rsidRDefault="00EC66C4" w:rsidP="00EC66C4">
            <w:pPr>
              <w:pStyle w:val="ListParagraph"/>
              <w:ind w:left="0"/>
              <w:rPr>
                <w:rFonts w:ascii="Garamond" w:hAnsi="Garamond"/>
              </w:rPr>
            </w:pPr>
            <w:r>
              <w:rPr>
                <w:rFonts w:ascii="Garamond" w:hAnsi="Garamond"/>
              </w:rPr>
              <w:t>Wetwang Parish Council have declined to comment until Highways have submitted their views.</w:t>
            </w:r>
          </w:p>
          <w:p w14:paraId="0780FE7E" w14:textId="77777777" w:rsidR="00EC66C4" w:rsidRDefault="00EC66C4" w:rsidP="00EC66C4">
            <w:pPr>
              <w:pStyle w:val="ListParagraph"/>
              <w:ind w:left="0"/>
              <w:rPr>
                <w:rFonts w:ascii="Garamond" w:hAnsi="Garamond"/>
              </w:rPr>
            </w:pPr>
          </w:p>
          <w:p w14:paraId="6DD32127" w14:textId="7AAFCCEF" w:rsidR="00EC66C4" w:rsidRPr="005019F1" w:rsidRDefault="00EC66C4" w:rsidP="00EC66C4">
            <w:pPr>
              <w:pStyle w:val="ListParagraph"/>
              <w:ind w:left="0"/>
              <w:rPr>
                <w:rFonts w:ascii="Garamond" w:hAnsi="Garamond"/>
              </w:rPr>
            </w:pPr>
            <w:r>
              <w:rPr>
                <w:rFonts w:ascii="Garamond" w:hAnsi="Garamond"/>
              </w:rPr>
              <w:t>A site visit has also been requested via ERYC – no response received.</w:t>
            </w:r>
          </w:p>
        </w:tc>
      </w:tr>
      <w:tr w:rsidR="00EC66C4" w:rsidRPr="005019F1" w14:paraId="3D7E2E57" w14:textId="77777777" w:rsidTr="00BF2585">
        <w:tc>
          <w:tcPr>
            <w:tcW w:w="3658" w:type="dxa"/>
          </w:tcPr>
          <w:p w14:paraId="5E261506" w14:textId="50CF1F1D" w:rsidR="00EC66C4" w:rsidRPr="005019F1" w:rsidRDefault="00EC66C4" w:rsidP="00EC66C4">
            <w:pPr>
              <w:pStyle w:val="ListParagraph"/>
              <w:ind w:left="0"/>
              <w:rPr>
                <w:rFonts w:ascii="Garamond" w:hAnsi="Garamond"/>
              </w:rPr>
            </w:pPr>
            <w:hyperlink r:id="rId9" w:history="1">
              <w:r w:rsidRPr="005019F1">
                <w:rPr>
                  <w:rStyle w:val="Hyperlink"/>
                  <w:rFonts w:ascii="Garamond" w:hAnsi="Garamond" w:cs="Arial"/>
                  <w:color w:val="auto"/>
                  <w:u w:val="none"/>
                </w:rPr>
                <w:t>Erection of 79 no. dwellings with associated works and infrastructure, following the demolition of existing buildings</w:t>
              </w:r>
            </w:hyperlink>
            <w:r w:rsidRPr="005019F1">
              <w:rPr>
                <w:rStyle w:val="Hyperlink"/>
                <w:rFonts w:ascii="Garamond" w:hAnsi="Garamond" w:cs="Arial"/>
                <w:color w:val="auto"/>
                <w:u w:val="none"/>
              </w:rPr>
              <w:t xml:space="preserve"> </w:t>
            </w:r>
            <w:r w:rsidRPr="005019F1">
              <w:rPr>
                <w:rFonts w:ascii="Garamond" w:hAnsi="Garamond" w:cs="Arial"/>
                <w:color w:val="333333"/>
                <w:shd w:val="clear" w:color="auto" w:fill="FFFFFF"/>
              </w:rPr>
              <w:t>(AMENDED PLANS)</w:t>
            </w:r>
          </w:p>
        </w:tc>
        <w:tc>
          <w:tcPr>
            <w:tcW w:w="1985" w:type="dxa"/>
          </w:tcPr>
          <w:p w14:paraId="76017F96" w14:textId="34E984D0" w:rsidR="00EC66C4" w:rsidRPr="005019F1" w:rsidRDefault="00EC66C4" w:rsidP="00EC66C4">
            <w:pPr>
              <w:pStyle w:val="ListParagraph"/>
              <w:ind w:left="0"/>
              <w:rPr>
                <w:rFonts w:ascii="Garamond" w:hAnsi="Garamond"/>
              </w:rPr>
            </w:pPr>
            <w:r w:rsidRPr="005019F1">
              <w:rPr>
                <w:rFonts w:ascii="Garamond" w:hAnsi="Garamond" w:cs="Arial"/>
                <w:shd w:val="clear" w:color="auto" w:fill="FFFFFF"/>
              </w:rPr>
              <w:t>Land South Of Southfield Farmhouse 17 Pulham Lane Wetwang East Riding Of Yorkshire YO25 9XT</w:t>
            </w:r>
          </w:p>
        </w:tc>
        <w:tc>
          <w:tcPr>
            <w:tcW w:w="1933" w:type="dxa"/>
          </w:tcPr>
          <w:p w14:paraId="5E9C1DC4" w14:textId="77777777" w:rsidR="00EC66C4" w:rsidRPr="005019F1" w:rsidRDefault="00EC66C4" w:rsidP="00EC66C4">
            <w:pPr>
              <w:pStyle w:val="ListParagraph"/>
              <w:ind w:left="0"/>
              <w:rPr>
                <w:rFonts w:ascii="Garamond" w:hAnsi="Garamond"/>
              </w:rPr>
            </w:pPr>
            <w:r w:rsidRPr="005019F1">
              <w:rPr>
                <w:rFonts w:ascii="Garamond" w:hAnsi="Garamond"/>
              </w:rPr>
              <w:t>Pending Decision.</w:t>
            </w:r>
          </w:p>
          <w:p w14:paraId="6F93FB17" w14:textId="77777777" w:rsidR="00EC66C4" w:rsidRPr="005019F1" w:rsidRDefault="00EC66C4" w:rsidP="00EC66C4">
            <w:pPr>
              <w:pStyle w:val="ListParagraph"/>
              <w:ind w:left="0"/>
              <w:rPr>
                <w:rFonts w:ascii="Garamond" w:hAnsi="Garamond"/>
              </w:rPr>
            </w:pPr>
          </w:p>
          <w:p w14:paraId="328899B9" w14:textId="502653BB" w:rsidR="00EC66C4" w:rsidRPr="005019F1" w:rsidRDefault="00EC66C4" w:rsidP="00EC66C4">
            <w:pPr>
              <w:pStyle w:val="ListParagraph"/>
              <w:ind w:left="0"/>
              <w:rPr>
                <w:rFonts w:ascii="Garamond" w:hAnsi="Garamond"/>
              </w:rPr>
            </w:pPr>
          </w:p>
        </w:tc>
      </w:tr>
      <w:tr w:rsidR="00EC66C4" w:rsidRPr="005019F1" w14:paraId="1A2187AA" w14:textId="77777777" w:rsidTr="00BF2585">
        <w:tc>
          <w:tcPr>
            <w:tcW w:w="3658" w:type="dxa"/>
          </w:tcPr>
          <w:p w14:paraId="7AD098DB" w14:textId="77777777" w:rsidR="00EC66C4" w:rsidRPr="00240D33" w:rsidRDefault="00EC66C4" w:rsidP="00EC66C4">
            <w:pPr>
              <w:rPr>
                <w:rFonts w:ascii="Garamond" w:hAnsi="Garamond"/>
              </w:rPr>
            </w:pPr>
            <w:hyperlink r:id="rId10" w:history="1">
              <w:r w:rsidRPr="00240D33">
                <w:rPr>
                  <w:rStyle w:val="Hyperlink"/>
                  <w:rFonts w:ascii="Garamond" w:hAnsi="Garamond" w:cs="Arial"/>
                  <w:color w:val="auto"/>
                  <w:u w:val="none"/>
                </w:rPr>
                <w:t>Conversion of and extension to redundant barn to form dwelling with associated works and infrastructure</w:t>
              </w:r>
            </w:hyperlink>
          </w:p>
          <w:p w14:paraId="2F84F947" w14:textId="77777777" w:rsidR="00EC66C4" w:rsidRPr="00240D33" w:rsidRDefault="00EC66C4" w:rsidP="00EC66C4">
            <w:pPr>
              <w:pStyle w:val="metainfo"/>
              <w:spacing w:before="0" w:beforeAutospacing="0" w:after="0" w:afterAutospacing="0"/>
              <w:rPr>
                <w:rFonts w:ascii="Garamond" w:hAnsi="Garamond" w:cs="Arial"/>
                <w:sz w:val="22"/>
                <w:szCs w:val="22"/>
              </w:rPr>
            </w:pPr>
            <w:r w:rsidRPr="00240D33">
              <w:rPr>
                <w:rFonts w:ascii="Garamond" w:hAnsi="Garamond" w:cs="Arial"/>
                <w:sz w:val="22"/>
                <w:szCs w:val="22"/>
              </w:rPr>
              <w:t>Ref. No: 21/04319/PLF </w:t>
            </w:r>
          </w:p>
          <w:p w14:paraId="64234021" w14:textId="77777777" w:rsidR="00EC66C4" w:rsidRPr="00520A77" w:rsidRDefault="00EC66C4" w:rsidP="00EC66C4">
            <w:pPr>
              <w:rPr>
                <w:rFonts w:ascii="Garamond" w:hAnsi="Garamond" w:cs="Arial"/>
                <w:color w:val="333333"/>
                <w:shd w:val="clear" w:color="auto" w:fill="FFFFFF"/>
              </w:rPr>
            </w:pPr>
          </w:p>
        </w:tc>
        <w:tc>
          <w:tcPr>
            <w:tcW w:w="1985" w:type="dxa"/>
          </w:tcPr>
          <w:p w14:paraId="1B5BEC0A" w14:textId="77777777" w:rsidR="00EC66C4" w:rsidRPr="00240D33" w:rsidRDefault="00EC66C4" w:rsidP="00EC66C4">
            <w:pPr>
              <w:pStyle w:val="address"/>
              <w:spacing w:before="0" w:beforeAutospacing="0" w:after="0" w:afterAutospacing="0"/>
              <w:rPr>
                <w:rFonts w:ascii="Garamond" w:hAnsi="Garamond" w:cs="Arial"/>
                <w:sz w:val="22"/>
                <w:szCs w:val="22"/>
              </w:rPr>
            </w:pPr>
            <w:r w:rsidRPr="00240D33">
              <w:rPr>
                <w:rFonts w:ascii="Garamond" w:hAnsi="Garamond" w:cs="Arial"/>
                <w:sz w:val="22"/>
                <w:szCs w:val="22"/>
              </w:rPr>
              <w:t>Land End Of Botlands Slack Track Green Lane Fridaythorpe East Riding Of Yorkshire</w:t>
            </w:r>
          </w:p>
          <w:p w14:paraId="376019FD" w14:textId="77777777" w:rsidR="00EC66C4" w:rsidRPr="00520A77" w:rsidRDefault="00EC66C4" w:rsidP="00EC66C4">
            <w:pPr>
              <w:pStyle w:val="ListParagraph"/>
              <w:ind w:left="0"/>
              <w:rPr>
                <w:rFonts w:ascii="Garamond" w:hAnsi="Garamond" w:cs="Arial"/>
                <w:color w:val="333333"/>
                <w:shd w:val="clear" w:color="auto" w:fill="FFFFFF"/>
              </w:rPr>
            </w:pPr>
          </w:p>
        </w:tc>
        <w:tc>
          <w:tcPr>
            <w:tcW w:w="1933" w:type="dxa"/>
          </w:tcPr>
          <w:p w14:paraId="7CD1DD3E" w14:textId="7AD9FC5F" w:rsidR="00EC66C4" w:rsidRDefault="00EC66C4" w:rsidP="00EC66C4">
            <w:pPr>
              <w:pStyle w:val="ListParagraph"/>
              <w:ind w:left="0"/>
              <w:rPr>
                <w:rFonts w:ascii="Garamond" w:hAnsi="Garamond"/>
              </w:rPr>
            </w:pPr>
            <w:r>
              <w:rPr>
                <w:rFonts w:ascii="Garamond" w:hAnsi="Garamond"/>
              </w:rPr>
              <w:t>Pending Consideration.</w:t>
            </w:r>
          </w:p>
        </w:tc>
      </w:tr>
    </w:tbl>
    <w:p w14:paraId="3849419D" w14:textId="77777777" w:rsidR="007A0F32" w:rsidRPr="00135BB0" w:rsidRDefault="007A0F32" w:rsidP="00135BB0">
      <w:pPr>
        <w:rPr>
          <w:rFonts w:ascii="Garamond" w:hAnsi="Garamond"/>
          <w:b/>
          <w:smallCaps/>
          <w:sz w:val="24"/>
          <w:szCs w:val="24"/>
        </w:rPr>
      </w:pPr>
    </w:p>
    <w:p w14:paraId="6D66E765" w14:textId="77777777" w:rsidR="00A35776" w:rsidRPr="00D5421D"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lastRenderedPageBreak/>
        <w:t xml:space="preserve">Parish Council Facilities – </w:t>
      </w:r>
      <w:r w:rsidRPr="00D5421D">
        <w:rPr>
          <w:rFonts w:ascii="Garamond" w:hAnsi="Garamond"/>
          <w:sz w:val="24"/>
          <w:szCs w:val="24"/>
        </w:rPr>
        <w:t>To receive a report from the clerk and approve/record any action needed for the following:</w:t>
      </w:r>
    </w:p>
    <w:p w14:paraId="423F1A90" w14:textId="5D8F52D0" w:rsidR="00976913" w:rsidRPr="00545F2A" w:rsidRDefault="00A35776" w:rsidP="00545F2A">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w:t>
      </w:r>
    </w:p>
    <w:p w14:paraId="51BEF3E3" w14:textId="445D3AF6" w:rsidR="00A35776" w:rsidRPr="007B5885" w:rsidRDefault="00A35776" w:rsidP="00F67644">
      <w:pPr>
        <w:pStyle w:val="ListParagraph"/>
        <w:numPr>
          <w:ilvl w:val="1"/>
          <w:numId w:val="1"/>
        </w:numPr>
        <w:rPr>
          <w:rFonts w:ascii="Garamond" w:hAnsi="Garamond"/>
          <w:sz w:val="24"/>
          <w:szCs w:val="24"/>
        </w:rPr>
      </w:pPr>
      <w:r>
        <w:rPr>
          <w:rFonts w:ascii="Garamond" w:hAnsi="Garamond"/>
          <w:b/>
          <w:smallCaps/>
          <w:sz w:val="24"/>
          <w:szCs w:val="24"/>
        </w:rPr>
        <w:t>Burial Ground</w:t>
      </w:r>
    </w:p>
    <w:p w14:paraId="21985822" w14:textId="5E48866D" w:rsidR="00C6414A" w:rsidRPr="00C6414A" w:rsidRDefault="007B5885" w:rsidP="00C6414A">
      <w:pPr>
        <w:pStyle w:val="ListParagraph"/>
        <w:numPr>
          <w:ilvl w:val="2"/>
          <w:numId w:val="1"/>
        </w:numPr>
        <w:rPr>
          <w:rFonts w:ascii="Garamond" w:hAnsi="Garamond"/>
          <w:bCs/>
          <w:sz w:val="24"/>
          <w:szCs w:val="24"/>
        </w:rPr>
      </w:pPr>
      <w:r w:rsidRPr="00ED415A">
        <w:rPr>
          <w:rFonts w:ascii="Garamond" w:hAnsi="Garamond"/>
          <w:bCs/>
          <w:sz w:val="24"/>
          <w:szCs w:val="24"/>
        </w:rPr>
        <w:t>To agree the installation of a rabbit fence around the Burial area</w:t>
      </w:r>
      <w:r w:rsidR="0053153D">
        <w:rPr>
          <w:rFonts w:ascii="Garamond" w:hAnsi="Garamond"/>
          <w:bCs/>
          <w:sz w:val="24"/>
          <w:szCs w:val="24"/>
        </w:rPr>
        <w:t xml:space="preserve"> and necessary pest control</w:t>
      </w:r>
    </w:p>
    <w:p w14:paraId="6828789D" w14:textId="05F073D7" w:rsidR="007B5885" w:rsidRPr="00ED415A" w:rsidRDefault="007B5885" w:rsidP="007B5885">
      <w:pPr>
        <w:pStyle w:val="ListParagraph"/>
        <w:numPr>
          <w:ilvl w:val="2"/>
          <w:numId w:val="1"/>
        </w:numPr>
        <w:rPr>
          <w:rFonts w:ascii="Garamond" w:hAnsi="Garamond"/>
          <w:bCs/>
          <w:sz w:val="24"/>
          <w:szCs w:val="24"/>
        </w:rPr>
      </w:pPr>
      <w:r w:rsidRPr="00ED415A">
        <w:rPr>
          <w:rFonts w:ascii="Garamond" w:hAnsi="Garamond"/>
          <w:bCs/>
          <w:sz w:val="24"/>
          <w:szCs w:val="24"/>
        </w:rPr>
        <w:t>To consider the potential uses of the additional land</w:t>
      </w:r>
    </w:p>
    <w:p w14:paraId="7498C409" w14:textId="17BC7656" w:rsidR="007B5885" w:rsidRDefault="007B5885" w:rsidP="007B5885">
      <w:pPr>
        <w:pStyle w:val="ListParagraph"/>
        <w:numPr>
          <w:ilvl w:val="2"/>
          <w:numId w:val="1"/>
        </w:numPr>
        <w:rPr>
          <w:rFonts w:ascii="Garamond" w:hAnsi="Garamond"/>
          <w:bCs/>
          <w:sz w:val="24"/>
          <w:szCs w:val="24"/>
        </w:rPr>
      </w:pPr>
      <w:r w:rsidRPr="00ED415A">
        <w:rPr>
          <w:rFonts w:ascii="Garamond" w:hAnsi="Garamond"/>
          <w:bCs/>
          <w:sz w:val="24"/>
          <w:szCs w:val="24"/>
        </w:rPr>
        <w:t xml:space="preserve">To </w:t>
      </w:r>
      <w:r w:rsidR="00ED415A" w:rsidRPr="00ED415A">
        <w:rPr>
          <w:rFonts w:ascii="Garamond" w:hAnsi="Garamond"/>
          <w:bCs/>
          <w:sz w:val="24"/>
          <w:szCs w:val="24"/>
        </w:rPr>
        <w:t>discuss the addition of Beech hedge</w:t>
      </w:r>
      <w:r w:rsidR="00ED415A">
        <w:rPr>
          <w:rFonts w:ascii="Garamond" w:hAnsi="Garamond"/>
          <w:bCs/>
          <w:sz w:val="24"/>
          <w:szCs w:val="24"/>
        </w:rPr>
        <w:t xml:space="preserve"> and entrances</w:t>
      </w:r>
      <w:r w:rsidR="00ED415A" w:rsidRPr="00ED415A">
        <w:rPr>
          <w:rFonts w:ascii="Garamond" w:hAnsi="Garamond"/>
          <w:bCs/>
          <w:sz w:val="24"/>
          <w:szCs w:val="24"/>
        </w:rPr>
        <w:t xml:space="preserve"> in line with the circulated diagram</w:t>
      </w:r>
    </w:p>
    <w:p w14:paraId="3414764B" w14:textId="0FD1D5D1" w:rsidR="00ED415A" w:rsidRPr="00ED415A" w:rsidRDefault="00ED415A" w:rsidP="007B5885">
      <w:pPr>
        <w:pStyle w:val="ListParagraph"/>
        <w:numPr>
          <w:ilvl w:val="2"/>
          <w:numId w:val="1"/>
        </w:numPr>
        <w:rPr>
          <w:rFonts w:ascii="Garamond" w:hAnsi="Garamond"/>
          <w:bCs/>
          <w:sz w:val="24"/>
          <w:szCs w:val="24"/>
        </w:rPr>
      </w:pPr>
      <w:r>
        <w:rPr>
          <w:rFonts w:ascii="Garamond" w:hAnsi="Garamond"/>
          <w:bCs/>
          <w:sz w:val="24"/>
          <w:szCs w:val="24"/>
        </w:rPr>
        <w:t>To agree the distribution of fire wood to residents</w:t>
      </w:r>
    </w:p>
    <w:p w14:paraId="259F23A8" w14:textId="65C4839F"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54CA98DE" w14:textId="4E692C4C" w:rsidR="00465641" w:rsidRPr="00095E7B" w:rsidRDefault="00A35776" w:rsidP="0065273E">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6FD53C66" w14:textId="367CBEC7" w:rsidR="003C6858" w:rsidRPr="00596CC6" w:rsidRDefault="00A35776" w:rsidP="00457247">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6AAFB43A" w14:textId="36C0714A" w:rsidR="00596CC6" w:rsidRPr="00E53C97" w:rsidRDefault="008444CA" w:rsidP="00596CC6">
      <w:pPr>
        <w:pStyle w:val="ListParagraph"/>
        <w:numPr>
          <w:ilvl w:val="2"/>
          <w:numId w:val="1"/>
        </w:numPr>
        <w:rPr>
          <w:rFonts w:ascii="Garamond" w:hAnsi="Garamond"/>
          <w:b/>
          <w:smallCaps/>
          <w:sz w:val="24"/>
          <w:szCs w:val="24"/>
        </w:rPr>
      </w:pPr>
      <w:r>
        <w:rPr>
          <w:rFonts w:ascii="Garamond" w:hAnsi="Garamond"/>
          <w:bCs/>
          <w:sz w:val="24"/>
          <w:szCs w:val="24"/>
        </w:rPr>
        <w:t xml:space="preserve">To note that the </w:t>
      </w:r>
      <w:r w:rsidR="00596CC6">
        <w:rPr>
          <w:rFonts w:ascii="Garamond" w:hAnsi="Garamond"/>
          <w:bCs/>
          <w:sz w:val="24"/>
          <w:szCs w:val="24"/>
        </w:rPr>
        <w:t xml:space="preserve">Wold Rangers </w:t>
      </w:r>
      <w:r>
        <w:rPr>
          <w:rFonts w:ascii="Garamond" w:hAnsi="Garamond"/>
          <w:bCs/>
          <w:sz w:val="24"/>
          <w:szCs w:val="24"/>
        </w:rPr>
        <w:t xml:space="preserve">Way </w:t>
      </w:r>
      <w:r w:rsidR="00596CC6">
        <w:rPr>
          <w:rFonts w:ascii="Garamond" w:hAnsi="Garamond"/>
          <w:bCs/>
          <w:sz w:val="24"/>
          <w:szCs w:val="24"/>
        </w:rPr>
        <w:t>map has been received and placed by Councillor Clark.</w:t>
      </w:r>
    </w:p>
    <w:p w14:paraId="2839AB5D" w14:textId="330B237A" w:rsidR="005352DF" w:rsidRPr="009520CE" w:rsidRDefault="00A35776" w:rsidP="009520CE">
      <w:pPr>
        <w:pStyle w:val="ListParagraph"/>
        <w:numPr>
          <w:ilvl w:val="1"/>
          <w:numId w:val="1"/>
        </w:numPr>
        <w:rPr>
          <w:rFonts w:ascii="Garamond" w:hAnsi="Garamond"/>
          <w:b/>
          <w:smallCaps/>
          <w:sz w:val="24"/>
          <w:szCs w:val="24"/>
        </w:rPr>
      </w:pPr>
      <w:r>
        <w:rPr>
          <w:rFonts w:ascii="Garamond" w:hAnsi="Garamond"/>
          <w:b/>
          <w:smallCaps/>
          <w:sz w:val="24"/>
          <w:szCs w:val="24"/>
        </w:rPr>
        <w:t>Village Pond</w:t>
      </w:r>
    </w:p>
    <w:p w14:paraId="7891F643" w14:textId="2860B42A" w:rsidR="00F67644" w:rsidRDefault="00E5524A" w:rsidP="00545F2A">
      <w:pPr>
        <w:pStyle w:val="ListParagraph"/>
        <w:numPr>
          <w:ilvl w:val="1"/>
          <w:numId w:val="1"/>
        </w:numPr>
        <w:rPr>
          <w:rFonts w:ascii="Garamond" w:hAnsi="Garamond"/>
          <w:b/>
          <w:smallCaps/>
          <w:sz w:val="24"/>
          <w:szCs w:val="24"/>
        </w:rPr>
      </w:pPr>
      <w:r>
        <w:rPr>
          <w:rFonts w:ascii="Garamond" w:hAnsi="Garamond"/>
          <w:b/>
          <w:smallCaps/>
          <w:sz w:val="24"/>
          <w:szCs w:val="24"/>
        </w:rPr>
        <w:t>Cadger Castle Woodland</w:t>
      </w:r>
    </w:p>
    <w:p w14:paraId="20EC6D60" w14:textId="77777777" w:rsidR="00545F2A" w:rsidRPr="00545F2A" w:rsidRDefault="00545F2A" w:rsidP="00545F2A">
      <w:pPr>
        <w:pStyle w:val="ListParagraph"/>
        <w:ind w:left="1440"/>
        <w:rPr>
          <w:rFonts w:ascii="Garamond" w:hAnsi="Garamond"/>
          <w:b/>
          <w:smallCaps/>
          <w:sz w:val="24"/>
          <w:szCs w:val="24"/>
        </w:rPr>
      </w:pPr>
    </w:p>
    <w:p w14:paraId="7EEA7067" w14:textId="58636129" w:rsidR="00B20B6F" w:rsidRPr="00F05CC7" w:rsidRDefault="003F7535" w:rsidP="00F05CC7">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001C9D85" w14:textId="77777777" w:rsidR="0035637D" w:rsidRPr="00886BBC" w:rsidRDefault="0035637D" w:rsidP="0035637D">
      <w:pPr>
        <w:pStyle w:val="ListParagraph"/>
        <w:ind w:left="1080"/>
        <w:rPr>
          <w:rFonts w:ascii="Garamond" w:hAnsi="Garamond"/>
          <w:bCs/>
          <w:sz w:val="24"/>
          <w:szCs w:val="24"/>
        </w:rPr>
      </w:pPr>
    </w:p>
    <w:p w14:paraId="0F326872" w14:textId="70EABEF7" w:rsidR="004403AA" w:rsidRDefault="004403AA" w:rsidP="005C52CB">
      <w:pPr>
        <w:pStyle w:val="ListParagraph"/>
        <w:numPr>
          <w:ilvl w:val="0"/>
          <w:numId w:val="2"/>
        </w:numPr>
        <w:rPr>
          <w:rFonts w:ascii="Garamond" w:hAnsi="Garamond"/>
          <w:bCs/>
          <w:sz w:val="24"/>
          <w:szCs w:val="24"/>
        </w:rPr>
      </w:pPr>
      <w:r w:rsidRPr="00856EF3">
        <w:rPr>
          <w:rFonts w:ascii="Garamond" w:hAnsi="Garamond"/>
          <w:bCs/>
          <w:sz w:val="24"/>
          <w:szCs w:val="24"/>
        </w:rPr>
        <w:t>To note increase in Clerks salary in line with NJC scale</w:t>
      </w:r>
      <w:r w:rsidR="00856EF3" w:rsidRPr="00856EF3">
        <w:rPr>
          <w:rFonts w:ascii="Garamond" w:hAnsi="Garamond"/>
          <w:bCs/>
          <w:sz w:val="24"/>
          <w:szCs w:val="24"/>
        </w:rPr>
        <w:t xml:space="preserve"> 6</w:t>
      </w:r>
      <w:r w:rsidRPr="00856EF3">
        <w:rPr>
          <w:rFonts w:ascii="Garamond" w:hAnsi="Garamond"/>
          <w:bCs/>
          <w:sz w:val="24"/>
          <w:szCs w:val="24"/>
        </w:rPr>
        <w:t xml:space="preserve"> backdated to April 2021 – Previous £10.24 per hour / Current £10.42</w:t>
      </w:r>
    </w:p>
    <w:p w14:paraId="78AD0249" w14:textId="0FCE865E" w:rsidR="00B7474F" w:rsidRDefault="00B7474F" w:rsidP="005C52CB">
      <w:pPr>
        <w:pStyle w:val="ListParagraph"/>
        <w:numPr>
          <w:ilvl w:val="0"/>
          <w:numId w:val="2"/>
        </w:numPr>
        <w:rPr>
          <w:rFonts w:ascii="Garamond" w:hAnsi="Garamond"/>
          <w:bCs/>
          <w:sz w:val="24"/>
          <w:szCs w:val="24"/>
        </w:rPr>
      </w:pPr>
      <w:r>
        <w:rPr>
          <w:rFonts w:ascii="Garamond" w:hAnsi="Garamond"/>
          <w:bCs/>
          <w:sz w:val="24"/>
          <w:szCs w:val="24"/>
        </w:rPr>
        <w:t>To consider a request from the Clerk to be paid a salary via standing order to include all costs (information provided separately)</w:t>
      </w:r>
    </w:p>
    <w:p w14:paraId="01057169" w14:textId="3007EACA" w:rsidR="00D71552" w:rsidRPr="00856EF3" w:rsidRDefault="00D71552" w:rsidP="005C52CB">
      <w:pPr>
        <w:pStyle w:val="ListParagraph"/>
        <w:numPr>
          <w:ilvl w:val="0"/>
          <w:numId w:val="2"/>
        </w:numPr>
        <w:rPr>
          <w:rFonts w:ascii="Garamond" w:hAnsi="Garamond"/>
          <w:bCs/>
          <w:sz w:val="24"/>
          <w:szCs w:val="24"/>
        </w:rPr>
      </w:pPr>
      <w:r>
        <w:rPr>
          <w:rFonts w:ascii="Garamond" w:hAnsi="Garamond"/>
          <w:bCs/>
          <w:sz w:val="24"/>
          <w:szCs w:val="24"/>
        </w:rPr>
        <w:t>To agree the contents of the AGAR and sign accordingly</w:t>
      </w:r>
    </w:p>
    <w:p w14:paraId="4781F0B7" w14:textId="4C19A742" w:rsidR="005C52CB" w:rsidRPr="00DB5A00" w:rsidRDefault="005C52CB" w:rsidP="005C52CB">
      <w:pPr>
        <w:pStyle w:val="ListParagraph"/>
        <w:numPr>
          <w:ilvl w:val="0"/>
          <w:numId w:val="2"/>
        </w:numPr>
        <w:rPr>
          <w:rFonts w:ascii="Garamond" w:hAnsi="Garamond"/>
          <w:b/>
          <w:smallCaps/>
          <w:sz w:val="24"/>
          <w:szCs w:val="24"/>
        </w:rPr>
      </w:pPr>
      <w:r w:rsidRPr="00D5421D">
        <w:rPr>
          <w:rFonts w:ascii="Garamond" w:hAnsi="Garamond"/>
          <w:sz w:val="24"/>
          <w:szCs w:val="24"/>
        </w:rPr>
        <w:t>To approve the schedule of accounts for payment:</w:t>
      </w:r>
    </w:p>
    <w:tbl>
      <w:tblPr>
        <w:tblStyle w:val="TableGrid"/>
        <w:tblW w:w="0" w:type="auto"/>
        <w:tblInd w:w="1080" w:type="dxa"/>
        <w:tblLook w:val="04A0" w:firstRow="1" w:lastRow="0" w:firstColumn="1" w:lastColumn="0" w:noHBand="0" w:noVBand="1"/>
      </w:tblPr>
      <w:tblGrid>
        <w:gridCol w:w="1826"/>
        <w:gridCol w:w="2817"/>
        <w:gridCol w:w="2210"/>
        <w:gridCol w:w="1083"/>
      </w:tblGrid>
      <w:tr w:rsidR="005C52CB" w:rsidRPr="00D5421D" w14:paraId="0FF32B62" w14:textId="77777777" w:rsidTr="00D51860">
        <w:tc>
          <w:tcPr>
            <w:tcW w:w="1826" w:type="dxa"/>
          </w:tcPr>
          <w:p w14:paraId="5EFC6FE0" w14:textId="77777777" w:rsidR="005C52CB" w:rsidRPr="00D5421D" w:rsidRDefault="005C52CB" w:rsidP="00D51860">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2817" w:type="dxa"/>
          </w:tcPr>
          <w:p w14:paraId="79545A94" w14:textId="77777777" w:rsidR="001C5CB5" w:rsidRDefault="005C52CB" w:rsidP="00D51860">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w:t>
            </w:r>
          </w:p>
          <w:p w14:paraId="1AE23579" w14:textId="77777777" w:rsidR="004403AA" w:rsidRDefault="004403AA" w:rsidP="00D51860">
            <w:pPr>
              <w:pStyle w:val="ListParagraph"/>
              <w:ind w:left="0"/>
              <w:rPr>
                <w:rFonts w:ascii="Garamond" w:hAnsi="Garamond"/>
                <w:sz w:val="24"/>
                <w:szCs w:val="24"/>
              </w:rPr>
            </w:pPr>
            <w:r>
              <w:rPr>
                <w:rFonts w:ascii="Garamond" w:hAnsi="Garamond"/>
                <w:sz w:val="24"/>
                <w:szCs w:val="24"/>
              </w:rPr>
              <w:t>Backpay @ 18 pence per hour (</w:t>
            </w:r>
            <w:r w:rsidR="00856EF3">
              <w:rPr>
                <w:rFonts w:ascii="Garamond" w:hAnsi="Garamond"/>
                <w:sz w:val="24"/>
                <w:szCs w:val="24"/>
              </w:rPr>
              <w:t>478 hours) minus tax</w:t>
            </w:r>
          </w:p>
          <w:p w14:paraId="31FC7A1B" w14:textId="77777777" w:rsidR="00CE1B14" w:rsidRDefault="00CE1B14" w:rsidP="00D51860">
            <w:pPr>
              <w:pStyle w:val="ListParagraph"/>
              <w:ind w:left="0"/>
              <w:rPr>
                <w:rFonts w:ascii="Garamond" w:hAnsi="Garamond"/>
                <w:sz w:val="24"/>
                <w:szCs w:val="24"/>
              </w:rPr>
            </w:pPr>
            <w:r>
              <w:rPr>
                <w:rFonts w:ascii="Garamond" w:hAnsi="Garamond"/>
                <w:sz w:val="24"/>
                <w:szCs w:val="24"/>
              </w:rPr>
              <w:t>Tree protector</w:t>
            </w:r>
          </w:p>
          <w:p w14:paraId="733AE06C" w14:textId="77777777" w:rsidR="00264389" w:rsidRDefault="00264389" w:rsidP="00D51860">
            <w:pPr>
              <w:pStyle w:val="ListParagraph"/>
              <w:ind w:left="0"/>
              <w:rPr>
                <w:rFonts w:ascii="Garamond" w:hAnsi="Garamond"/>
                <w:sz w:val="24"/>
                <w:szCs w:val="24"/>
              </w:rPr>
            </w:pPr>
            <w:r>
              <w:rPr>
                <w:rFonts w:ascii="Garamond" w:hAnsi="Garamond"/>
                <w:sz w:val="24"/>
                <w:szCs w:val="24"/>
              </w:rPr>
              <w:t>Oak tree and sundries</w:t>
            </w:r>
          </w:p>
          <w:p w14:paraId="22EE6AA9" w14:textId="5C543E1C" w:rsidR="00D71552" w:rsidRPr="00D5421D" w:rsidRDefault="00D71552" w:rsidP="00D51860">
            <w:pPr>
              <w:pStyle w:val="ListParagraph"/>
              <w:ind w:left="0"/>
              <w:rPr>
                <w:rFonts w:ascii="Garamond" w:hAnsi="Garamond"/>
                <w:sz w:val="24"/>
                <w:szCs w:val="24"/>
              </w:rPr>
            </w:pPr>
            <w:r>
              <w:rPr>
                <w:rFonts w:ascii="Garamond" w:hAnsi="Garamond"/>
                <w:sz w:val="24"/>
                <w:szCs w:val="24"/>
              </w:rPr>
              <w:t>Printer Ink</w:t>
            </w:r>
          </w:p>
        </w:tc>
        <w:tc>
          <w:tcPr>
            <w:tcW w:w="2210" w:type="dxa"/>
          </w:tcPr>
          <w:p w14:paraId="32D53395" w14:textId="77777777" w:rsidR="001C5CB5" w:rsidRDefault="00856EF3" w:rsidP="00D51860">
            <w:pPr>
              <w:pStyle w:val="ListParagraph"/>
              <w:ind w:left="0"/>
              <w:rPr>
                <w:rFonts w:ascii="Garamond" w:hAnsi="Garamond"/>
                <w:sz w:val="24"/>
                <w:szCs w:val="24"/>
              </w:rPr>
            </w:pPr>
            <w:r>
              <w:rPr>
                <w:rFonts w:ascii="Garamond" w:hAnsi="Garamond"/>
                <w:sz w:val="24"/>
                <w:szCs w:val="24"/>
              </w:rPr>
              <w:t>£441.53</w:t>
            </w:r>
          </w:p>
          <w:p w14:paraId="0A017ECF" w14:textId="77777777" w:rsidR="00856EF3" w:rsidRDefault="00856EF3" w:rsidP="00D51860">
            <w:pPr>
              <w:pStyle w:val="ListParagraph"/>
              <w:ind w:left="0"/>
              <w:rPr>
                <w:rFonts w:ascii="Garamond" w:hAnsi="Garamond"/>
                <w:sz w:val="24"/>
                <w:szCs w:val="24"/>
              </w:rPr>
            </w:pPr>
          </w:p>
          <w:p w14:paraId="32633E36" w14:textId="77777777" w:rsidR="00856EF3" w:rsidRDefault="00856EF3" w:rsidP="00D51860">
            <w:pPr>
              <w:pStyle w:val="ListParagraph"/>
              <w:ind w:left="0"/>
              <w:rPr>
                <w:rFonts w:ascii="Garamond" w:hAnsi="Garamond"/>
                <w:sz w:val="24"/>
                <w:szCs w:val="24"/>
              </w:rPr>
            </w:pPr>
            <w:r>
              <w:rPr>
                <w:rFonts w:ascii="Garamond" w:hAnsi="Garamond"/>
                <w:sz w:val="24"/>
                <w:szCs w:val="24"/>
              </w:rPr>
              <w:t>£68.83</w:t>
            </w:r>
          </w:p>
          <w:p w14:paraId="186DC2FB" w14:textId="77777777" w:rsidR="00CE1B14" w:rsidRDefault="00CE1B14" w:rsidP="00D51860">
            <w:pPr>
              <w:pStyle w:val="ListParagraph"/>
              <w:ind w:left="0"/>
              <w:rPr>
                <w:rFonts w:ascii="Garamond" w:hAnsi="Garamond"/>
                <w:sz w:val="24"/>
                <w:szCs w:val="24"/>
              </w:rPr>
            </w:pPr>
            <w:r>
              <w:rPr>
                <w:rFonts w:ascii="Garamond" w:hAnsi="Garamond"/>
                <w:sz w:val="24"/>
                <w:szCs w:val="24"/>
              </w:rPr>
              <w:t>£96.08</w:t>
            </w:r>
          </w:p>
          <w:p w14:paraId="6E01DFF1" w14:textId="77777777" w:rsidR="00264389" w:rsidRDefault="00264389" w:rsidP="00D51860">
            <w:pPr>
              <w:pStyle w:val="ListParagraph"/>
              <w:ind w:left="0"/>
              <w:rPr>
                <w:rFonts w:ascii="Garamond" w:hAnsi="Garamond"/>
                <w:sz w:val="24"/>
                <w:szCs w:val="24"/>
              </w:rPr>
            </w:pPr>
            <w:r>
              <w:rPr>
                <w:rFonts w:ascii="Garamond" w:hAnsi="Garamond"/>
                <w:sz w:val="24"/>
                <w:szCs w:val="24"/>
              </w:rPr>
              <w:t>£50.04</w:t>
            </w:r>
          </w:p>
          <w:p w14:paraId="0A3EA8F9" w14:textId="40A6CC65" w:rsidR="00D71552" w:rsidRPr="00D5421D" w:rsidRDefault="00D71552" w:rsidP="00D51860">
            <w:pPr>
              <w:pStyle w:val="ListParagraph"/>
              <w:ind w:left="0"/>
              <w:rPr>
                <w:rFonts w:ascii="Garamond" w:hAnsi="Garamond"/>
                <w:sz w:val="24"/>
                <w:szCs w:val="24"/>
              </w:rPr>
            </w:pPr>
            <w:r>
              <w:rPr>
                <w:rFonts w:ascii="Garamond" w:hAnsi="Garamond"/>
                <w:sz w:val="24"/>
                <w:szCs w:val="24"/>
              </w:rPr>
              <w:t>£</w:t>
            </w:r>
            <w:r w:rsidR="00674127">
              <w:rPr>
                <w:rFonts w:ascii="Garamond" w:hAnsi="Garamond"/>
                <w:sz w:val="24"/>
                <w:szCs w:val="24"/>
              </w:rPr>
              <w:t>41.27 (Amazon)</w:t>
            </w:r>
          </w:p>
        </w:tc>
        <w:tc>
          <w:tcPr>
            <w:tcW w:w="1083" w:type="dxa"/>
          </w:tcPr>
          <w:p w14:paraId="20E518BF" w14:textId="3532BCF9" w:rsidR="00AB1D34" w:rsidRDefault="005C52CB" w:rsidP="00D51860">
            <w:pPr>
              <w:pStyle w:val="ListParagraph"/>
              <w:ind w:left="0"/>
              <w:rPr>
                <w:rFonts w:ascii="Garamond" w:hAnsi="Garamond"/>
                <w:sz w:val="24"/>
                <w:szCs w:val="24"/>
              </w:rPr>
            </w:pPr>
            <w:r>
              <w:rPr>
                <w:rFonts w:ascii="Garamond" w:hAnsi="Garamond"/>
                <w:sz w:val="24"/>
                <w:szCs w:val="24"/>
              </w:rPr>
              <w:t>BACS</w:t>
            </w:r>
          </w:p>
        </w:tc>
      </w:tr>
      <w:tr w:rsidR="005C52CB" w:rsidRPr="00D5421D" w14:paraId="4831270A" w14:textId="77777777" w:rsidTr="00D51860">
        <w:tc>
          <w:tcPr>
            <w:tcW w:w="1826" w:type="dxa"/>
          </w:tcPr>
          <w:p w14:paraId="7ED419D3" w14:textId="77777777" w:rsidR="005C52CB" w:rsidRPr="00D5421D" w:rsidRDefault="005C52CB" w:rsidP="00D51860">
            <w:pPr>
              <w:pStyle w:val="ListParagraph"/>
              <w:ind w:left="0"/>
              <w:rPr>
                <w:rFonts w:ascii="Garamond" w:hAnsi="Garamond"/>
                <w:sz w:val="24"/>
                <w:szCs w:val="24"/>
              </w:rPr>
            </w:pPr>
            <w:r>
              <w:rPr>
                <w:rFonts w:ascii="Garamond" w:hAnsi="Garamond"/>
                <w:sz w:val="24"/>
                <w:szCs w:val="24"/>
              </w:rPr>
              <w:t>HMRC</w:t>
            </w:r>
          </w:p>
        </w:tc>
        <w:tc>
          <w:tcPr>
            <w:tcW w:w="2817" w:type="dxa"/>
          </w:tcPr>
          <w:p w14:paraId="2DD8D88F" w14:textId="77777777" w:rsidR="005C52CB" w:rsidRDefault="005C52CB" w:rsidP="00D51860">
            <w:pPr>
              <w:pStyle w:val="ListParagraph"/>
              <w:ind w:left="0"/>
              <w:rPr>
                <w:rFonts w:ascii="Garamond" w:hAnsi="Garamond"/>
                <w:sz w:val="24"/>
                <w:szCs w:val="24"/>
              </w:rPr>
            </w:pPr>
            <w:r>
              <w:rPr>
                <w:rFonts w:ascii="Garamond" w:hAnsi="Garamond"/>
                <w:sz w:val="24"/>
                <w:szCs w:val="24"/>
              </w:rPr>
              <w:t>Tax</w:t>
            </w:r>
          </w:p>
          <w:p w14:paraId="29EFC1F1" w14:textId="160EBA0C" w:rsidR="00856EF3" w:rsidRPr="00D5421D" w:rsidRDefault="00856EF3" w:rsidP="00D51860">
            <w:pPr>
              <w:pStyle w:val="ListParagraph"/>
              <w:ind w:left="0"/>
              <w:rPr>
                <w:rFonts w:ascii="Garamond" w:hAnsi="Garamond"/>
                <w:sz w:val="24"/>
                <w:szCs w:val="24"/>
              </w:rPr>
            </w:pPr>
            <w:r>
              <w:rPr>
                <w:rFonts w:ascii="Garamond" w:hAnsi="Garamond"/>
                <w:sz w:val="24"/>
                <w:szCs w:val="24"/>
              </w:rPr>
              <w:t>Backpay tax</w:t>
            </w:r>
          </w:p>
        </w:tc>
        <w:tc>
          <w:tcPr>
            <w:tcW w:w="2210" w:type="dxa"/>
          </w:tcPr>
          <w:p w14:paraId="0E46C3BE" w14:textId="7EC0F972" w:rsidR="005C52CB" w:rsidRDefault="00856EF3" w:rsidP="00D51860">
            <w:pPr>
              <w:pStyle w:val="ListParagraph"/>
              <w:ind w:left="0"/>
              <w:rPr>
                <w:rFonts w:ascii="Garamond" w:hAnsi="Garamond"/>
                <w:sz w:val="24"/>
                <w:szCs w:val="24"/>
              </w:rPr>
            </w:pPr>
            <w:r>
              <w:rPr>
                <w:rFonts w:ascii="Garamond" w:hAnsi="Garamond"/>
                <w:sz w:val="24"/>
                <w:szCs w:val="24"/>
              </w:rPr>
              <w:t>£100.03</w:t>
            </w:r>
          </w:p>
          <w:p w14:paraId="6DF011FD" w14:textId="6EC6E06C" w:rsidR="00856EF3" w:rsidRDefault="00856EF3" w:rsidP="00D51860">
            <w:pPr>
              <w:pStyle w:val="ListParagraph"/>
              <w:ind w:left="0"/>
              <w:rPr>
                <w:rFonts w:ascii="Garamond" w:hAnsi="Garamond"/>
                <w:sz w:val="24"/>
                <w:szCs w:val="24"/>
              </w:rPr>
            </w:pPr>
            <w:r>
              <w:rPr>
                <w:rFonts w:ascii="Garamond" w:hAnsi="Garamond"/>
                <w:sz w:val="24"/>
                <w:szCs w:val="24"/>
              </w:rPr>
              <w:t>£17.21</w:t>
            </w:r>
          </w:p>
        </w:tc>
        <w:tc>
          <w:tcPr>
            <w:tcW w:w="1083" w:type="dxa"/>
          </w:tcPr>
          <w:p w14:paraId="2DEF1624" w14:textId="77777777" w:rsidR="005C52CB" w:rsidRDefault="005C52CB" w:rsidP="00D51860">
            <w:pPr>
              <w:pStyle w:val="ListParagraph"/>
              <w:ind w:left="0"/>
              <w:rPr>
                <w:rFonts w:ascii="Garamond" w:hAnsi="Garamond"/>
                <w:sz w:val="24"/>
                <w:szCs w:val="24"/>
              </w:rPr>
            </w:pPr>
            <w:r>
              <w:rPr>
                <w:rFonts w:ascii="Garamond" w:hAnsi="Garamond"/>
                <w:sz w:val="24"/>
                <w:szCs w:val="24"/>
              </w:rPr>
              <w:t>BACS</w:t>
            </w:r>
          </w:p>
        </w:tc>
      </w:tr>
      <w:tr w:rsidR="004F4383" w:rsidRPr="00D5421D" w14:paraId="6452A147" w14:textId="77777777" w:rsidTr="00D51860">
        <w:tc>
          <w:tcPr>
            <w:tcW w:w="1826" w:type="dxa"/>
          </w:tcPr>
          <w:p w14:paraId="4BEFEE0B" w14:textId="5750B402" w:rsidR="004F4383" w:rsidRDefault="004F4383" w:rsidP="00D51860">
            <w:pPr>
              <w:pStyle w:val="ListParagraph"/>
              <w:ind w:left="0"/>
              <w:rPr>
                <w:rFonts w:ascii="Garamond" w:hAnsi="Garamond"/>
                <w:sz w:val="24"/>
                <w:szCs w:val="24"/>
              </w:rPr>
            </w:pPr>
            <w:r>
              <w:rPr>
                <w:rFonts w:ascii="Garamond" w:hAnsi="Garamond"/>
                <w:sz w:val="24"/>
                <w:szCs w:val="24"/>
              </w:rPr>
              <w:t>Will</w:t>
            </w:r>
          </w:p>
        </w:tc>
        <w:tc>
          <w:tcPr>
            <w:tcW w:w="2817" w:type="dxa"/>
          </w:tcPr>
          <w:p w14:paraId="4E8BF310" w14:textId="25A8CBCE" w:rsidR="004F4383" w:rsidRDefault="004F4383" w:rsidP="00D51860">
            <w:pPr>
              <w:pStyle w:val="ListParagraph"/>
              <w:ind w:left="0"/>
              <w:rPr>
                <w:rFonts w:ascii="Garamond" w:hAnsi="Garamond"/>
                <w:sz w:val="24"/>
                <w:szCs w:val="24"/>
              </w:rPr>
            </w:pPr>
            <w:r>
              <w:rPr>
                <w:rFonts w:ascii="Garamond" w:hAnsi="Garamond"/>
                <w:sz w:val="24"/>
                <w:szCs w:val="24"/>
              </w:rPr>
              <w:t>Newsletter delivery</w:t>
            </w:r>
          </w:p>
        </w:tc>
        <w:tc>
          <w:tcPr>
            <w:tcW w:w="2210" w:type="dxa"/>
          </w:tcPr>
          <w:p w14:paraId="69F88932" w14:textId="2BAF6E0B" w:rsidR="004F4383" w:rsidRDefault="004F4383" w:rsidP="00D51860">
            <w:pPr>
              <w:pStyle w:val="ListParagraph"/>
              <w:ind w:left="0"/>
              <w:rPr>
                <w:rFonts w:ascii="Garamond" w:hAnsi="Garamond"/>
                <w:sz w:val="24"/>
                <w:szCs w:val="24"/>
              </w:rPr>
            </w:pPr>
            <w:r>
              <w:rPr>
                <w:rFonts w:ascii="Garamond" w:hAnsi="Garamond"/>
                <w:sz w:val="24"/>
                <w:szCs w:val="24"/>
              </w:rPr>
              <w:t>£20.00</w:t>
            </w:r>
          </w:p>
        </w:tc>
        <w:tc>
          <w:tcPr>
            <w:tcW w:w="1083" w:type="dxa"/>
          </w:tcPr>
          <w:p w14:paraId="7EB441F0" w14:textId="0E83E14D" w:rsidR="004F4383" w:rsidRDefault="004F4383" w:rsidP="00D51860">
            <w:pPr>
              <w:pStyle w:val="ListParagraph"/>
              <w:ind w:left="0"/>
              <w:rPr>
                <w:rFonts w:ascii="Garamond" w:hAnsi="Garamond"/>
                <w:sz w:val="24"/>
                <w:szCs w:val="24"/>
              </w:rPr>
            </w:pPr>
            <w:r>
              <w:rPr>
                <w:rFonts w:ascii="Garamond" w:hAnsi="Garamond"/>
                <w:sz w:val="24"/>
                <w:szCs w:val="24"/>
              </w:rPr>
              <w:t>BACS</w:t>
            </w:r>
          </w:p>
        </w:tc>
      </w:tr>
      <w:tr w:rsidR="004F4383" w:rsidRPr="00D5421D" w14:paraId="6203CC57" w14:textId="77777777" w:rsidTr="00D51860">
        <w:tc>
          <w:tcPr>
            <w:tcW w:w="1826" w:type="dxa"/>
          </w:tcPr>
          <w:p w14:paraId="64A32833" w14:textId="36347C16" w:rsidR="004F4383" w:rsidRDefault="004F4383" w:rsidP="00D51860">
            <w:pPr>
              <w:pStyle w:val="ListParagraph"/>
              <w:ind w:left="0"/>
              <w:rPr>
                <w:rFonts w:ascii="Garamond" w:hAnsi="Garamond"/>
                <w:sz w:val="24"/>
                <w:szCs w:val="24"/>
              </w:rPr>
            </w:pPr>
            <w:r>
              <w:rPr>
                <w:rFonts w:ascii="Garamond" w:hAnsi="Garamond"/>
                <w:sz w:val="24"/>
                <w:szCs w:val="24"/>
              </w:rPr>
              <w:t>St Nicholas Church</w:t>
            </w:r>
          </w:p>
        </w:tc>
        <w:tc>
          <w:tcPr>
            <w:tcW w:w="2817" w:type="dxa"/>
          </w:tcPr>
          <w:p w14:paraId="624A2443" w14:textId="44D1ED75" w:rsidR="004F4383" w:rsidRDefault="004F4383" w:rsidP="00D51860">
            <w:pPr>
              <w:pStyle w:val="ListParagraph"/>
              <w:ind w:left="0"/>
              <w:rPr>
                <w:rFonts w:ascii="Garamond" w:hAnsi="Garamond"/>
                <w:sz w:val="24"/>
                <w:szCs w:val="24"/>
              </w:rPr>
            </w:pPr>
            <w:r>
              <w:rPr>
                <w:rFonts w:ascii="Garamond" w:hAnsi="Garamond"/>
                <w:sz w:val="24"/>
                <w:szCs w:val="24"/>
              </w:rPr>
              <w:t>Church Clock service</w:t>
            </w:r>
          </w:p>
        </w:tc>
        <w:tc>
          <w:tcPr>
            <w:tcW w:w="2210" w:type="dxa"/>
          </w:tcPr>
          <w:p w14:paraId="515E0238" w14:textId="663656DD" w:rsidR="004F4383" w:rsidRDefault="004F4383" w:rsidP="00D51860">
            <w:pPr>
              <w:pStyle w:val="ListParagraph"/>
              <w:ind w:left="0"/>
              <w:rPr>
                <w:rFonts w:ascii="Garamond" w:hAnsi="Garamond"/>
                <w:sz w:val="24"/>
                <w:szCs w:val="24"/>
              </w:rPr>
            </w:pPr>
            <w:r>
              <w:rPr>
                <w:rFonts w:ascii="Garamond" w:hAnsi="Garamond"/>
                <w:sz w:val="24"/>
                <w:szCs w:val="24"/>
              </w:rPr>
              <w:t>£93.00 (50% of charge)</w:t>
            </w:r>
          </w:p>
        </w:tc>
        <w:tc>
          <w:tcPr>
            <w:tcW w:w="1083" w:type="dxa"/>
          </w:tcPr>
          <w:p w14:paraId="1E87FD0E" w14:textId="183604A9" w:rsidR="004F4383" w:rsidRDefault="004F4383" w:rsidP="00D51860">
            <w:pPr>
              <w:pStyle w:val="ListParagraph"/>
              <w:ind w:left="0"/>
              <w:rPr>
                <w:rFonts w:ascii="Garamond" w:hAnsi="Garamond"/>
                <w:sz w:val="24"/>
                <w:szCs w:val="24"/>
              </w:rPr>
            </w:pPr>
            <w:r>
              <w:rPr>
                <w:rFonts w:ascii="Garamond" w:hAnsi="Garamond"/>
                <w:sz w:val="24"/>
                <w:szCs w:val="24"/>
              </w:rPr>
              <w:t>BACS</w:t>
            </w:r>
          </w:p>
        </w:tc>
      </w:tr>
      <w:tr w:rsidR="004F4383" w:rsidRPr="00D5421D" w14:paraId="34565AF9" w14:textId="77777777" w:rsidTr="00D51860">
        <w:tc>
          <w:tcPr>
            <w:tcW w:w="1826" w:type="dxa"/>
          </w:tcPr>
          <w:p w14:paraId="42CE213F" w14:textId="379C273F" w:rsidR="004F4383" w:rsidRDefault="004F4383" w:rsidP="00D51860">
            <w:pPr>
              <w:pStyle w:val="ListParagraph"/>
              <w:ind w:left="0"/>
              <w:rPr>
                <w:rFonts w:ascii="Garamond" w:hAnsi="Garamond"/>
                <w:sz w:val="24"/>
                <w:szCs w:val="24"/>
              </w:rPr>
            </w:pPr>
            <w:r>
              <w:rPr>
                <w:rFonts w:ascii="Garamond" w:hAnsi="Garamond"/>
                <w:sz w:val="24"/>
                <w:szCs w:val="24"/>
              </w:rPr>
              <w:t>Community Heartbeat</w:t>
            </w:r>
          </w:p>
        </w:tc>
        <w:tc>
          <w:tcPr>
            <w:tcW w:w="2817" w:type="dxa"/>
          </w:tcPr>
          <w:p w14:paraId="78DE3943" w14:textId="30E6C82F" w:rsidR="004F4383" w:rsidRDefault="004F4383" w:rsidP="00D51860">
            <w:pPr>
              <w:pStyle w:val="ListParagraph"/>
              <w:ind w:left="0"/>
              <w:rPr>
                <w:rFonts w:ascii="Garamond" w:hAnsi="Garamond"/>
                <w:sz w:val="24"/>
                <w:szCs w:val="24"/>
              </w:rPr>
            </w:pPr>
            <w:r>
              <w:rPr>
                <w:rFonts w:ascii="Garamond" w:hAnsi="Garamond"/>
                <w:sz w:val="24"/>
                <w:szCs w:val="24"/>
              </w:rPr>
              <w:t>Defibrillator Electrodes</w:t>
            </w:r>
          </w:p>
        </w:tc>
        <w:tc>
          <w:tcPr>
            <w:tcW w:w="2210" w:type="dxa"/>
          </w:tcPr>
          <w:p w14:paraId="0047B535" w14:textId="0D612C7F" w:rsidR="004F4383" w:rsidRDefault="004F4383" w:rsidP="00D51860">
            <w:pPr>
              <w:pStyle w:val="ListParagraph"/>
              <w:ind w:left="0"/>
              <w:rPr>
                <w:rFonts w:ascii="Garamond" w:hAnsi="Garamond"/>
                <w:sz w:val="24"/>
                <w:szCs w:val="24"/>
              </w:rPr>
            </w:pPr>
            <w:r>
              <w:rPr>
                <w:rFonts w:ascii="Garamond" w:hAnsi="Garamond"/>
                <w:sz w:val="24"/>
                <w:szCs w:val="24"/>
              </w:rPr>
              <w:t>£98.40</w:t>
            </w:r>
          </w:p>
        </w:tc>
        <w:tc>
          <w:tcPr>
            <w:tcW w:w="1083" w:type="dxa"/>
          </w:tcPr>
          <w:p w14:paraId="59FF5B17" w14:textId="2E4F594D" w:rsidR="004F4383" w:rsidRDefault="004F4383" w:rsidP="00D51860">
            <w:pPr>
              <w:pStyle w:val="ListParagraph"/>
              <w:ind w:left="0"/>
              <w:rPr>
                <w:rFonts w:ascii="Garamond" w:hAnsi="Garamond"/>
                <w:sz w:val="24"/>
                <w:szCs w:val="24"/>
              </w:rPr>
            </w:pPr>
            <w:r>
              <w:rPr>
                <w:rFonts w:ascii="Garamond" w:hAnsi="Garamond"/>
                <w:sz w:val="24"/>
                <w:szCs w:val="24"/>
              </w:rPr>
              <w:t>BACS</w:t>
            </w:r>
          </w:p>
        </w:tc>
      </w:tr>
      <w:tr w:rsidR="001D204F" w:rsidRPr="00D5421D" w14:paraId="5049569E" w14:textId="77777777" w:rsidTr="00D51860">
        <w:tc>
          <w:tcPr>
            <w:tcW w:w="1826" w:type="dxa"/>
          </w:tcPr>
          <w:p w14:paraId="4DFB6D54" w14:textId="0C575D38" w:rsidR="001D204F" w:rsidRDefault="001D204F" w:rsidP="00D51860">
            <w:pPr>
              <w:pStyle w:val="ListParagraph"/>
              <w:ind w:left="0"/>
              <w:rPr>
                <w:rFonts w:ascii="Garamond" w:hAnsi="Garamond"/>
                <w:sz w:val="24"/>
                <w:szCs w:val="24"/>
              </w:rPr>
            </w:pPr>
            <w:r>
              <w:rPr>
                <w:rFonts w:ascii="Garamond" w:hAnsi="Garamond"/>
                <w:sz w:val="24"/>
                <w:szCs w:val="24"/>
              </w:rPr>
              <w:t>East Riding Arborists</w:t>
            </w:r>
          </w:p>
        </w:tc>
        <w:tc>
          <w:tcPr>
            <w:tcW w:w="2817" w:type="dxa"/>
          </w:tcPr>
          <w:p w14:paraId="419E0502" w14:textId="1C9CBCCA" w:rsidR="001D204F" w:rsidRDefault="001D204F" w:rsidP="00D51860">
            <w:pPr>
              <w:pStyle w:val="ListParagraph"/>
              <w:ind w:left="0"/>
              <w:rPr>
                <w:rFonts w:ascii="Garamond" w:hAnsi="Garamond"/>
                <w:sz w:val="24"/>
                <w:szCs w:val="24"/>
              </w:rPr>
            </w:pPr>
            <w:r>
              <w:rPr>
                <w:rFonts w:ascii="Garamond" w:hAnsi="Garamond"/>
                <w:sz w:val="24"/>
                <w:szCs w:val="24"/>
              </w:rPr>
              <w:t>Burial Ground tree works</w:t>
            </w:r>
          </w:p>
        </w:tc>
        <w:tc>
          <w:tcPr>
            <w:tcW w:w="2210" w:type="dxa"/>
          </w:tcPr>
          <w:p w14:paraId="6633013B" w14:textId="2BD7F639" w:rsidR="001D204F" w:rsidRDefault="001D204F" w:rsidP="00D51860">
            <w:pPr>
              <w:pStyle w:val="ListParagraph"/>
              <w:ind w:left="0"/>
              <w:rPr>
                <w:rFonts w:ascii="Garamond" w:hAnsi="Garamond"/>
                <w:sz w:val="24"/>
                <w:szCs w:val="24"/>
              </w:rPr>
            </w:pPr>
            <w:r>
              <w:rPr>
                <w:rFonts w:ascii="Garamond" w:hAnsi="Garamond"/>
                <w:sz w:val="24"/>
                <w:szCs w:val="24"/>
              </w:rPr>
              <w:t>£4776.00</w:t>
            </w:r>
          </w:p>
        </w:tc>
        <w:tc>
          <w:tcPr>
            <w:tcW w:w="1083" w:type="dxa"/>
          </w:tcPr>
          <w:p w14:paraId="4DC316AA" w14:textId="4612ADFA" w:rsidR="001D204F" w:rsidRDefault="001D204F" w:rsidP="00D51860">
            <w:pPr>
              <w:pStyle w:val="ListParagraph"/>
              <w:ind w:left="0"/>
              <w:rPr>
                <w:rFonts w:ascii="Garamond" w:hAnsi="Garamond"/>
                <w:sz w:val="24"/>
                <w:szCs w:val="24"/>
              </w:rPr>
            </w:pPr>
            <w:r>
              <w:rPr>
                <w:rFonts w:ascii="Garamond" w:hAnsi="Garamond"/>
                <w:sz w:val="24"/>
                <w:szCs w:val="24"/>
              </w:rPr>
              <w:t>BACS</w:t>
            </w:r>
          </w:p>
        </w:tc>
      </w:tr>
      <w:tr w:rsidR="009A58A8" w:rsidRPr="00D5421D" w14:paraId="52D24D87" w14:textId="77777777" w:rsidTr="00D51860">
        <w:tc>
          <w:tcPr>
            <w:tcW w:w="1826" w:type="dxa"/>
          </w:tcPr>
          <w:p w14:paraId="075C32B2" w14:textId="16E67988" w:rsidR="009A58A8" w:rsidRDefault="009A58A8" w:rsidP="00D51860">
            <w:pPr>
              <w:pStyle w:val="ListParagraph"/>
              <w:ind w:left="0"/>
              <w:rPr>
                <w:rFonts w:ascii="Garamond" w:hAnsi="Garamond"/>
                <w:sz w:val="24"/>
                <w:szCs w:val="24"/>
              </w:rPr>
            </w:pPr>
            <w:r>
              <w:rPr>
                <w:rFonts w:ascii="Garamond" w:hAnsi="Garamond"/>
                <w:sz w:val="24"/>
                <w:szCs w:val="24"/>
              </w:rPr>
              <w:t>ERNLLCA</w:t>
            </w:r>
          </w:p>
        </w:tc>
        <w:tc>
          <w:tcPr>
            <w:tcW w:w="2817" w:type="dxa"/>
          </w:tcPr>
          <w:p w14:paraId="77117E00" w14:textId="36B56EB1" w:rsidR="009A58A8" w:rsidRDefault="009A58A8" w:rsidP="00D51860">
            <w:pPr>
              <w:pStyle w:val="ListParagraph"/>
              <w:ind w:left="0"/>
              <w:rPr>
                <w:rFonts w:ascii="Garamond" w:hAnsi="Garamond"/>
                <w:sz w:val="24"/>
                <w:szCs w:val="24"/>
              </w:rPr>
            </w:pPr>
            <w:r>
              <w:rPr>
                <w:rFonts w:ascii="Garamond" w:hAnsi="Garamond"/>
                <w:sz w:val="24"/>
                <w:szCs w:val="24"/>
              </w:rPr>
              <w:t xml:space="preserve">Councillor Training </w:t>
            </w:r>
          </w:p>
        </w:tc>
        <w:tc>
          <w:tcPr>
            <w:tcW w:w="2210" w:type="dxa"/>
          </w:tcPr>
          <w:p w14:paraId="751BADB3" w14:textId="479530CB" w:rsidR="009A58A8" w:rsidRDefault="009A58A8" w:rsidP="00D51860">
            <w:pPr>
              <w:pStyle w:val="ListParagraph"/>
              <w:ind w:left="0"/>
              <w:rPr>
                <w:rFonts w:ascii="Garamond" w:hAnsi="Garamond"/>
                <w:sz w:val="24"/>
                <w:szCs w:val="24"/>
              </w:rPr>
            </w:pPr>
            <w:r>
              <w:rPr>
                <w:rFonts w:ascii="Garamond" w:hAnsi="Garamond"/>
                <w:sz w:val="24"/>
                <w:szCs w:val="24"/>
              </w:rPr>
              <w:t>£48.00</w:t>
            </w:r>
          </w:p>
        </w:tc>
        <w:tc>
          <w:tcPr>
            <w:tcW w:w="1083" w:type="dxa"/>
          </w:tcPr>
          <w:p w14:paraId="41E394DA" w14:textId="08F8487E" w:rsidR="009A58A8" w:rsidRDefault="009A58A8" w:rsidP="00D51860">
            <w:pPr>
              <w:pStyle w:val="ListParagraph"/>
              <w:ind w:left="0"/>
              <w:rPr>
                <w:rFonts w:ascii="Garamond" w:hAnsi="Garamond"/>
                <w:sz w:val="24"/>
                <w:szCs w:val="24"/>
              </w:rPr>
            </w:pPr>
            <w:r>
              <w:rPr>
                <w:rFonts w:ascii="Garamond" w:hAnsi="Garamond"/>
                <w:sz w:val="24"/>
                <w:szCs w:val="24"/>
              </w:rPr>
              <w:t>BACS</w:t>
            </w:r>
          </w:p>
        </w:tc>
      </w:tr>
      <w:tr w:rsidR="009A58A8" w:rsidRPr="00D5421D" w14:paraId="3D0078F4" w14:textId="77777777" w:rsidTr="00D51860">
        <w:tc>
          <w:tcPr>
            <w:tcW w:w="1826" w:type="dxa"/>
          </w:tcPr>
          <w:p w14:paraId="664646A9" w14:textId="58D77DF5" w:rsidR="009A58A8" w:rsidRDefault="009A58A8" w:rsidP="00D51860">
            <w:pPr>
              <w:pStyle w:val="ListParagraph"/>
              <w:ind w:left="0"/>
              <w:rPr>
                <w:rFonts w:ascii="Garamond" w:hAnsi="Garamond"/>
                <w:sz w:val="24"/>
                <w:szCs w:val="24"/>
              </w:rPr>
            </w:pPr>
            <w:r>
              <w:rPr>
                <w:rFonts w:ascii="Garamond" w:hAnsi="Garamond"/>
                <w:sz w:val="24"/>
                <w:szCs w:val="24"/>
              </w:rPr>
              <w:t>ERYC</w:t>
            </w:r>
          </w:p>
        </w:tc>
        <w:tc>
          <w:tcPr>
            <w:tcW w:w="2817" w:type="dxa"/>
          </w:tcPr>
          <w:p w14:paraId="3111C0A0" w14:textId="35C112F8" w:rsidR="009A58A8" w:rsidRDefault="009A58A8" w:rsidP="00D51860">
            <w:pPr>
              <w:pStyle w:val="ListParagraph"/>
              <w:ind w:left="0"/>
              <w:rPr>
                <w:rFonts w:ascii="Garamond" w:hAnsi="Garamond"/>
                <w:sz w:val="24"/>
                <w:szCs w:val="24"/>
              </w:rPr>
            </w:pPr>
            <w:r>
              <w:rPr>
                <w:rFonts w:ascii="Garamond" w:hAnsi="Garamond"/>
                <w:sz w:val="24"/>
                <w:szCs w:val="24"/>
              </w:rPr>
              <w:t>Ground Maintenance 2021_22 (invoice 67828267)</w:t>
            </w:r>
          </w:p>
        </w:tc>
        <w:tc>
          <w:tcPr>
            <w:tcW w:w="2210" w:type="dxa"/>
          </w:tcPr>
          <w:p w14:paraId="11177DF0" w14:textId="0DE07481" w:rsidR="009A58A8" w:rsidRDefault="009A58A8" w:rsidP="00D51860">
            <w:pPr>
              <w:pStyle w:val="ListParagraph"/>
              <w:ind w:left="0"/>
              <w:rPr>
                <w:rFonts w:ascii="Garamond" w:hAnsi="Garamond"/>
                <w:sz w:val="24"/>
                <w:szCs w:val="24"/>
              </w:rPr>
            </w:pPr>
            <w:r>
              <w:rPr>
                <w:rFonts w:ascii="Garamond" w:hAnsi="Garamond"/>
                <w:sz w:val="24"/>
                <w:szCs w:val="24"/>
              </w:rPr>
              <w:t>£1250.31</w:t>
            </w:r>
          </w:p>
        </w:tc>
        <w:tc>
          <w:tcPr>
            <w:tcW w:w="1083" w:type="dxa"/>
          </w:tcPr>
          <w:p w14:paraId="4D47226C" w14:textId="2F8ADBE2" w:rsidR="009A58A8" w:rsidRDefault="009A58A8" w:rsidP="00D51860">
            <w:pPr>
              <w:pStyle w:val="ListParagraph"/>
              <w:ind w:left="0"/>
              <w:rPr>
                <w:rFonts w:ascii="Garamond" w:hAnsi="Garamond"/>
                <w:sz w:val="24"/>
                <w:szCs w:val="24"/>
              </w:rPr>
            </w:pPr>
            <w:r>
              <w:rPr>
                <w:rFonts w:ascii="Garamond" w:hAnsi="Garamond"/>
                <w:sz w:val="24"/>
                <w:szCs w:val="24"/>
              </w:rPr>
              <w:t>BACS</w:t>
            </w:r>
          </w:p>
        </w:tc>
      </w:tr>
    </w:tbl>
    <w:p w14:paraId="14B30A17" w14:textId="77777777" w:rsidR="00647F0B" w:rsidRPr="00714BC2" w:rsidRDefault="00647F0B" w:rsidP="00714BC2">
      <w:pPr>
        <w:rPr>
          <w:rFonts w:ascii="Garamond" w:hAnsi="Garamond"/>
          <w:sz w:val="24"/>
          <w:szCs w:val="24"/>
        </w:rPr>
      </w:pPr>
    </w:p>
    <w:p w14:paraId="3AD903EA" w14:textId="071EF83B" w:rsidR="00EE78CA" w:rsidRPr="00E019D4" w:rsidRDefault="003F7535" w:rsidP="00457247">
      <w:pPr>
        <w:pStyle w:val="ListParagraph"/>
        <w:numPr>
          <w:ilvl w:val="0"/>
          <w:numId w:val="1"/>
        </w:numPr>
        <w:rPr>
          <w:rFonts w:ascii="Garamond" w:hAnsi="Garamond"/>
          <w:b/>
          <w:smallCaps/>
          <w:sz w:val="24"/>
          <w:szCs w:val="24"/>
        </w:rPr>
      </w:pPr>
      <w:r w:rsidRPr="00D5421D">
        <w:rPr>
          <w:rFonts w:ascii="Garamond" w:hAnsi="Garamond"/>
          <w:b/>
          <w:smallCaps/>
          <w:sz w:val="24"/>
          <w:szCs w:val="24"/>
        </w:rPr>
        <w:lastRenderedPageBreak/>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0E4B73FB" w14:textId="3DE0B895" w:rsidR="00AF1E04" w:rsidRPr="00D71552" w:rsidRDefault="00E019D4" w:rsidP="00690F25">
      <w:pPr>
        <w:pStyle w:val="ListParagraph"/>
        <w:numPr>
          <w:ilvl w:val="1"/>
          <w:numId w:val="1"/>
        </w:numPr>
        <w:rPr>
          <w:rFonts w:ascii="Garamond" w:hAnsi="Garamond"/>
          <w:sz w:val="24"/>
          <w:szCs w:val="24"/>
        </w:rPr>
      </w:pPr>
      <w:r w:rsidRPr="00D71552">
        <w:rPr>
          <w:rFonts w:ascii="Garamond" w:hAnsi="Garamond"/>
          <w:bCs/>
          <w:sz w:val="24"/>
          <w:szCs w:val="24"/>
        </w:rPr>
        <w:t>T</w:t>
      </w:r>
      <w:r w:rsidR="00D71552">
        <w:rPr>
          <w:rFonts w:ascii="Garamond" w:hAnsi="Garamond"/>
          <w:bCs/>
          <w:sz w:val="24"/>
          <w:szCs w:val="24"/>
        </w:rPr>
        <w:t>o note the date of the ERYC village walkabout – Tuesday 5</w:t>
      </w:r>
      <w:r w:rsidR="00D71552" w:rsidRPr="00D71552">
        <w:rPr>
          <w:rFonts w:ascii="Garamond" w:hAnsi="Garamond"/>
          <w:bCs/>
          <w:sz w:val="24"/>
          <w:szCs w:val="24"/>
          <w:vertAlign w:val="superscript"/>
        </w:rPr>
        <w:t>th</w:t>
      </w:r>
      <w:r w:rsidR="00D71552">
        <w:rPr>
          <w:rFonts w:ascii="Garamond" w:hAnsi="Garamond"/>
          <w:bCs/>
          <w:sz w:val="24"/>
          <w:szCs w:val="24"/>
        </w:rPr>
        <w:t xml:space="preserve"> July at 9.45am.</w:t>
      </w:r>
    </w:p>
    <w:p w14:paraId="2E5B8868" w14:textId="77777777" w:rsidR="00282B3F" w:rsidRPr="00D26B53" w:rsidRDefault="00282B3F" w:rsidP="00D71552">
      <w:pPr>
        <w:pStyle w:val="ListParagraph"/>
        <w:ind w:left="1440"/>
        <w:rPr>
          <w:rFonts w:ascii="Garamond" w:hAnsi="Garamond"/>
          <w:sz w:val="24"/>
          <w:szCs w:val="24"/>
        </w:rPr>
      </w:pPr>
    </w:p>
    <w:p w14:paraId="61C554FC" w14:textId="311927F3" w:rsidR="00F12F51" w:rsidRPr="00A6399B" w:rsidRDefault="003F7535" w:rsidP="00A6399B">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p>
    <w:p w14:paraId="6D188C25" w14:textId="77777777" w:rsidR="00F12F51" w:rsidRPr="00F12F51" w:rsidRDefault="00F12F51" w:rsidP="00F12F51">
      <w:pPr>
        <w:pStyle w:val="ListParagraph"/>
        <w:rPr>
          <w:rFonts w:ascii="Garamond" w:hAnsi="Garamond"/>
          <w:b/>
          <w:smallCaps/>
          <w:sz w:val="24"/>
          <w:szCs w:val="24"/>
        </w:rPr>
      </w:pPr>
    </w:p>
    <w:p w14:paraId="1A0F1267" w14:textId="726231DE" w:rsidR="008E491D" w:rsidRPr="00D5421D" w:rsidRDefault="003F7535" w:rsidP="008276E5">
      <w:pPr>
        <w:pStyle w:val="ListParagraph"/>
        <w:numPr>
          <w:ilvl w:val="0"/>
          <w:numId w:val="1"/>
        </w:numPr>
        <w:rPr>
          <w:rFonts w:ascii="Garamond" w:hAnsi="Garamond"/>
          <w:b/>
          <w:smallCaps/>
          <w:sz w:val="24"/>
          <w:szCs w:val="24"/>
        </w:rPr>
      </w:pPr>
      <w:r w:rsidRPr="00CB00EE">
        <w:rPr>
          <w:rFonts w:ascii="Garamond" w:hAnsi="Garamond"/>
          <w:b/>
          <w:smallCaps/>
          <w:sz w:val="24"/>
          <w:szCs w:val="24"/>
        </w:rPr>
        <w:t>To confirm the date of the next Meeting</w:t>
      </w:r>
      <w:r w:rsidR="003A06E1" w:rsidRPr="00CB00EE">
        <w:rPr>
          <w:rFonts w:ascii="Garamond" w:hAnsi="Garamond"/>
          <w:b/>
          <w:smallCaps/>
          <w:sz w:val="24"/>
          <w:szCs w:val="24"/>
        </w:rPr>
        <w:t xml:space="preserve"> –</w:t>
      </w:r>
      <w:r w:rsidR="00DB7252" w:rsidRPr="00CB00EE">
        <w:rPr>
          <w:rFonts w:ascii="Garamond" w:hAnsi="Garamond"/>
          <w:sz w:val="24"/>
          <w:szCs w:val="24"/>
        </w:rPr>
        <w:t xml:space="preserve"> </w:t>
      </w:r>
      <w:r w:rsidR="00FA038C" w:rsidRPr="00CB00EE">
        <w:rPr>
          <w:rFonts w:ascii="Garamond" w:hAnsi="Garamond"/>
          <w:sz w:val="24"/>
          <w:szCs w:val="24"/>
        </w:rPr>
        <w:t>O</w:t>
      </w:r>
      <w:r w:rsidR="003A06E1" w:rsidRPr="00CB00EE">
        <w:rPr>
          <w:rFonts w:ascii="Garamond" w:hAnsi="Garamond"/>
          <w:sz w:val="24"/>
          <w:szCs w:val="24"/>
        </w:rPr>
        <w:t>rdinary Council meeting: Monday</w:t>
      </w:r>
      <w:r w:rsidR="000205CB" w:rsidRPr="00CB00EE">
        <w:rPr>
          <w:rFonts w:ascii="Garamond" w:hAnsi="Garamond"/>
          <w:sz w:val="24"/>
          <w:szCs w:val="24"/>
        </w:rPr>
        <w:t xml:space="preserve"> </w:t>
      </w:r>
      <w:r w:rsidR="001520D9">
        <w:rPr>
          <w:rFonts w:ascii="Garamond" w:hAnsi="Garamond"/>
          <w:sz w:val="24"/>
          <w:szCs w:val="24"/>
        </w:rPr>
        <w:t>9</w:t>
      </w:r>
      <w:r w:rsidR="001520D9" w:rsidRPr="001520D9">
        <w:rPr>
          <w:rFonts w:ascii="Garamond" w:hAnsi="Garamond"/>
          <w:sz w:val="24"/>
          <w:szCs w:val="24"/>
          <w:vertAlign w:val="superscript"/>
        </w:rPr>
        <w:t>th</w:t>
      </w:r>
      <w:r w:rsidR="001520D9">
        <w:rPr>
          <w:rFonts w:ascii="Garamond" w:hAnsi="Garamond"/>
          <w:sz w:val="24"/>
          <w:szCs w:val="24"/>
        </w:rPr>
        <w:t xml:space="preserve"> May</w:t>
      </w:r>
      <w:r w:rsidR="005C52CB" w:rsidRPr="00CB00EE">
        <w:rPr>
          <w:rFonts w:ascii="Garamond" w:hAnsi="Garamond"/>
          <w:sz w:val="24"/>
          <w:szCs w:val="24"/>
        </w:rPr>
        <w:t xml:space="preserve"> </w:t>
      </w:r>
      <w:r w:rsidR="00D93EEE" w:rsidRPr="00CB00EE">
        <w:rPr>
          <w:rFonts w:ascii="Garamond" w:hAnsi="Garamond"/>
          <w:sz w:val="24"/>
          <w:szCs w:val="24"/>
        </w:rPr>
        <w:t>20</w:t>
      </w:r>
      <w:r w:rsidR="000205CB" w:rsidRPr="00CB00EE">
        <w:rPr>
          <w:rFonts w:ascii="Garamond" w:hAnsi="Garamond"/>
          <w:sz w:val="24"/>
          <w:szCs w:val="24"/>
        </w:rPr>
        <w:t>2</w:t>
      </w:r>
      <w:r w:rsidR="003F11A9">
        <w:rPr>
          <w:rFonts w:ascii="Garamond" w:hAnsi="Garamond"/>
          <w:sz w:val="24"/>
          <w:szCs w:val="24"/>
        </w:rPr>
        <w:t>2</w:t>
      </w:r>
      <w:r w:rsidR="003F4C36" w:rsidRPr="00CB00EE">
        <w:rPr>
          <w:rFonts w:ascii="Garamond" w:hAnsi="Garamond"/>
          <w:sz w:val="24"/>
          <w:szCs w:val="24"/>
        </w:rPr>
        <w:t xml:space="preserve"> (7.30</w:t>
      </w:r>
      <w:r w:rsidR="00FA038C" w:rsidRPr="00CB00EE">
        <w:rPr>
          <w:rFonts w:ascii="Garamond" w:hAnsi="Garamond"/>
          <w:sz w:val="24"/>
          <w:szCs w:val="24"/>
        </w:rPr>
        <w:t>pm)</w:t>
      </w:r>
    </w:p>
    <w:sectPr w:rsidR="008E491D" w:rsidRPr="00D5421D" w:rsidSect="00A457D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CB19B" w14:textId="77777777" w:rsidR="00B60CA1" w:rsidRDefault="00B60CA1" w:rsidP="008E491D">
      <w:pPr>
        <w:spacing w:after="0" w:line="240" w:lineRule="auto"/>
      </w:pPr>
      <w:r>
        <w:separator/>
      </w:r>
    </w:p>
  </w:endnote>
  <w:endnote w:type="continuationSeparator" w:id="0">
    <w:p w14:paraId="20E255B0" w14:textId="77777777" w:rsidR="00B60CA1" w:rsidRDefault="00B60CA1"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7794" w14:textId="77777777" w:rsidR="00B60CA1" w:rsidRDefault="00B60CA1" w:rsidP="008E491D">
      <w:pPr>
        <w:spacing w:after="0" w:line="240" w:lineRule="auto"/>
      </w:pPr>
      <w:r>
        <w:separator/>
      </w:r>
    </w:p>
  </w:footnote>
  <w:footnote w:type="continuationSeparator" w:id="0">
    <w:p w14:paraId="507039C4" w14:textId="77777777" w:rsidR="00B60CA1" w:rsidRDefault="00B60CA1"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13BF" w14:textId="77777777" w:rsidR="00813FBA" w:rsidRDefault="00813FBA">
    <w:pPr>
      <w:pStyle w:val="Header"/>
    </w:pPr>
  </w:p>
  <w:p w14:paraId="51C43A76" w14:textId="77777777" w:rsidR="00813FBA" w:rsidRDefault="0081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05CB"/>
    <w:rsid w:val="0002347A"/>
    <w:rsid w:val="000439AC"/>
    <w:rsid w:val="00043EFC"/>
    <w:rsid w:val="000615D7"/>
    <w:rsid w:val="00065710"/>
    <w:rsid w:val="00066FC6"/>
    <w:rsid w:val="00076948"/>
    <w:rsid w:val="000827BB"/>
    <w:rsid w:val="000833BD"/>
    <w:rsid w:val="000835F3"/>
    <w:rsid w:val="00085BCE"/>
    <w:rsid w:val="00087364"/>
    <w:rsid w:val="000927AE"/>
    <w:rsid w:val="00095E7B"/>
    <w:rsid w:val="000A01B8"/>
    <w:rsid w:val="000A379E"/>
    <w:rsid w:val="000A4CE6"/>
    <w:rsid w:val="000B27BA"/>
    <w:rsid w:val="000B5244"/>
    <w:rsid w:val="000C0263"/>
    <w:rsid w:val="000C05B5"/>
    <w:rsid w:val="000C6E41"/>
    <w:rsid w:val="000D0387"/>
    <w:rsid w:val="000D17C9"/>
    <w:rsid w:val="000D608E"/>
    <w:rsid w:val="000E4C9D"/>
    <w:rsid w:val="000E77E1"/>
    <w:rsid w:val="000F44FD"/>
    <w:rsid w:val="000F45AE"/>
    <w:rsid w:val="000F5174"/>
    <w:rsid w:val="000F7FA1"/>
    <w:rsid w:val="00102143"/>
    <w:rsid w:val="00102491"/>
    <w:rsid w:val="00105393"/>
    <w:rsid w:val="001118E0"/>
    <w:rsid w:val="00114115"/>
    <w:rsid w:val="00115604"/>
    <w:rsid w:val="00120737"/>
    <w:rsid w:val="001224C5"/>
    <w:rsid w:val="001314C9"/>
    <w:rsid w:val="00135BB0"/>
    <w:rsid w:val="00142CCA"/>
    <w:rsid w:val="00142F58"/>
    <w:rsid w:val="00143A28"/>
    <w:rsid w:val="00143AED"/>
    <w:rsid w:val="001441ED"/>
    <w:rsid w:val="001468F1"/>
    <w:rsid w:val="001469FF"/>
    <w:rsid w:val="00150B21"/>
    <w:rsid w:val="00151328"/>
    <w:rsid w:val="00151D3C"/>
    <w:rsid w:val="001520D9"/>
    <w:rsid w:val="00154466"/>
    <w:rsid w:val="00170542"/>
    <w:rsid w:val="001730DD"/>
    <w:rsid w:val="00186BD2"/>
    <w:rsid w:val="001A4D8D"/>
    <w:rsid w:val="001A6654"/>
    <w:rsid w:val="001A69E5"/>
    <w:rsid w:val="001A7DD3"/>
    <w:rsid w:val="001B41D6"/>
    <w:rsid w:val="001B68AE"/>
    <w:rsid w:val="001C5CB5"/>
    <w:rsid w:val="001C6A4D"/>
    <w:rsid w:val="001D07F5"/>
    <w:rsid w:val="001D150E"/>
    <w:rsid w:val="001D204F"/>
    <w:rsid w:val="001D3DA5"/>
    <w:rsid w:val="001E60E9"/>
    <w:rsid w:val="001E6C1E"/>
    <w:rsid w:val="001F0899"/>
    <w:rsid w:val="001F2453"/>
    <w:rsid w:val="001F4561"/>
    <w:rsid w:val="0020159D"/>
    <w:rsid w:val="002037DF"/>
    <w:rsid w:val="00205E55"/>
    <w:rsid w:val="00206644"/>
    <w:rsid w:val="002067F1"/>
    <w:rsid w:val="00211777"/>
    <w:rsid w:val="00212438"/>
    <w:rsid w:val="00240D33"/>
    <w:rsid w:val="00241725"/>
    <w:rsid w:val="00243477"/>
    <w:rsid w:val="00255EEA"/>
    <w:rsid w:val="00260D1C"/>
    <w:rsid w:val="00261884"/>
    <w:rsid w:val="00264389"/>
    <w:rsid w:val="00266FA3"/>
    <w:rsid w:val="00272331"/>
    <w:rsid w:val="00272CAD"/>
    <w:rsid w:val="0028014D"/>
    <w:rsid w:val="00281AF4"/>
    <w:rsid w:val="00282B3F"/>
    <w:rsid w:val="00284C49"/>
    <w:rsid w:val="00284E52"/>
    <w:rsid w:val="00285BC5"/>
    <w:rsid w:val="00287C71"/>
    <w:rsid w:val="002A2737"/>
    <w:rsid w:val="002A55B9"/>
    <w:rsid w:val="002B7FA8"/>
    <w:rsid w:val="002D1FB8"/>
    <w:rsid w:val="002D38C2"/>
    <w:rsid w:val="002D3C25"/>
    <w:rsid w:val="002D75E8"/>
    <w:rsid w:val="002E101F"/>
    <w:rsid w:val="00300AA6"/>
    <w:rsid w:val="00303220"/>
    <w:rsid w:val="00306397"/>
    <w:rsid w:val="00307E3E"/>
    <w:rsid w:val="00315281"/>
    <w:rsid w:val="00317F9F"/>
    <w:rsid w:val="00322FA7"/>
    <w:rsid w:val="0032315F"/>
    <w:rsid w:val="00323D4F"/>
    <w:rsid w:val="003274C1"/>
    <w:rsid w:val="00327874"/>
    <w:rsid w:val="003279B2"/>
    <w:rsid w:val="00330607"/>
    <w:rsid w:val="00331FAB"/>
    <w:rsid w:val="00332EE2"/>
    <w:rsid w:val="00337BD6"/>
    <w:rsid w:val="00346AB4"/>
    <w:rsid w:val="00346B37"/>
    <w:rsid w:val="003504C7"/>
    <w:rsid w:val="00354D32"/>
    <w:rsid w:val="00354FE0"/>
    <w:rsid w:val="0035637D"/>
    <w:rsid w:val="00356380"/>
    <w:rsid w:val="00356FDA"/>
    <w:rsid w:val="003614B5"/>
    <w:rsid w:val="00362C29"/>
    <w:rsid w:val="00367277"/>
    <w:rsid w:val="00381B35"/>
    <w:rsid w:val="0038760F"/>
    <w:rsid w:val="00396C4D"/>
    <w:rsid w:val="00397F37"/>
    <w:rsid w:val="003A0624"/>
    <w:rsid w:val="003A06E1"/>
    <w:rsid w:val="003A4890"/>
    <w:rsid w:val="003B0B42"/>
    <w:rsid w:val="003B32FE"/>
    <w:rsid w:val="003B76CF"/>
    <w:rsid w:val="003C381A"/>
    <w:rsid w:val="003C6858"/>
    <w:rsid w:val="003D272D"/>
    <w:rsid w:val="003E324E"/>
    <w:rsid w:val="003E609D"/>
    <w:rsid w:val="003F11A9"/>
    <w:rsid w:val="003F29A9"/>
    <w:rsid w:val="003F3D29"/>
    <w:rsid w:val="003F47E2"/>
    <w:rsid w:val="003F4A65"/>
    <w:rsid w:val="003F4C36"/>
    <w:rsid w:val="003F7535"/>
    <w:rsid w:val="00405299"/>
    <w:rsid w:val="00413985"/>
    <w:rsid w:val="00414965"/>
    <w:rsid w:val="00414AC7"/>
    <w:rsid w:val="00414B2F"/>
    <w:rsid w:val="00423913"/>
    <w:rsid w:val="004316AA"/>
    <w:rsid w:val="00431F81"/>
    <w:rsid w:val="00436877"/>
    <w:rsid w:val="00436F1E"/>
    <w:rsid w:val="00437134"/>
    <w:rsid w:val="004403AA"/>
    <w:rsid w:val="00443EBB"/>
    <w:rsid w:val="00454AA2"/>
    <w:rsid w:val="00457247"/>
    <w:rsid w:val="004574E4"/>
    <w:rsid w:val="004612C0"/>
    <w:rsid w:val="00461CD2"/>
    <w:rsid w:val="00465641"/>
    <w:rsid w:val="00466161"/>
    <w:rsid w:val="0046782C"/>
    <w:rsid w:val="00467A32"/>
    <w:rsid w:val="00467C0D"/>
    <w:rsid w:val="00471391"/>
    <w:rsid w:val="00473BB8"/>
    <w:rsid w:val="00473BCC"/>
    <w:rsid w:val="004808B9"/>
    <w:rsid w:val="004837EF"/>
    <w:rsid w:val="00493FFF"/>
    <w:rsid w:val="004E4400"/>
    <w:rsid w:val="004F0630"/>
    <w:rsid w:val="004F0B8E"/>
    <w:rsid w:val="004F4383"/>
    <w:rsid w:val="004F5373"/>
    <w:rsid w:val="004F6579"/>
    <w:rsid w:val="005019F1"/>
    <w:rsid w:val="00501E65"/>
    <w:rsid w:val="005022F9"/>
    <w:rsid w:val="0050678A"/>
    <w:rsid w:val="0050703D"/>
    <w:rsid w:val="00510E98"/>
    <w:rsid w:val="00512912"/>
    <w:rsid w:val="0051464A"/>
    <w:rsid w:val="005163D7"/>
    <w:rsid w:val="00520A77"/>
    <w:rsid w:val="0053153D"/>
    <w:rsid w:val="005323BE"/>
    <w:rsid w:val="00533080"/>
    <w:rsid w:val="005352DF"/>
    <w:rsid w:val="00536E35"/>
    <w:rsid w:val="00545F2A"/>
    <w:rsid w:val="00546692"/>
    <w:rsid w:val="00550DE2"/>
    <w:rsid w:val="00554027"/>
    <w:rsid w:val="00555AEE"/>
    <w:rsid w:val="00557F55"/>
    <w:rsid w:val="00564F54"/>
    <w:rsid w:val="0056580E"/>
    <w:rsid w:val="00566681"/>
    <w:rsid w:val="005669CD"/>
    <w:rsid w:val="00570D0B"/>
    <w:rsid w:val="005718B1"/>
    <w:rsid w:val="0058721D"/>
    <w:rsid w:val="00592EFD"/>
    <w:rsid w:val="005958F2"/>
    <w:rsid w:val="00596CC6"/>
    <w:rsid w:val="005A2420"/>
    <w:rsid w:val="005A3F05"/>
    <w:rsid w:val="005A527A"/>
    <w:rsid w:val="005B7457"/>
    <w:rsid w:val="005C291C"/>
    <w:rsid w:val="005C46B8"/>
    <w:rsid w:val="005C52CB"/>
    <w:rsid w:val="005E3B16"/>
    <w:rsid w:val="005E7658"/>
    <w:rsid w:val="005F5B33"/>
    <w:rsid w:val="0060689D"/>
    <w:rsid w:val="00607B33"/>
    <w:rsid w:val="0061219A"/>
    <w:rsid w:val="00614005"/>
    <w:rsid w:val="00617C73"/>
    <w:rsid w:val="00623600"/>
    <w:rsid w:val="00631431"/>
    <w:rsid w:val="00632A80"/>
    <w:rsid w:val="00633E9C"/>
    <w:rsid w:val="00634EDB"/>
    <w:rsid w:val="006355CA"/>
    <w:rsid w:val="00637748"/>
    <w:rsid w:val="006439C9"/>
    <w:rsid w:val="00645946"/>
    <w:rsid w:val="00647F0B"/>
    <w:rsid w:val="006521CF"/>
    <w:rsid w:val="0065273E"/>
    <w:rsid w:val="00652E35"/>
    <w:rsid w:val="006552A0"/>
    <w:rsid w:val="00665FA4"/>
    <w:rsid w:val="006705F9"/>
    <w:rsid w:val="00673714"/>
    <w:rsid w:val="00674127"/>
    <w:rsid w:val="00681A97"/>
    <w:rsid w:val="00681C95"/>
    <w:rsid w:val="00686C96"/>
    <w:rsid w:val="00690808"/>
    <w:rsid w:val="006A2A1C"/>
    <w:rsid w:val="006A2BFD"/>
    <w:rsid w:val="006A3B93"/>
    <w:rsid w:val="006A67F2"/>
    <w:rsid w:val="006B05ED"/>
    <w:rsid w:val="006B2C7C"/>
    <w:rsid w:val="006B6A93"/>
    <w:rsid w:val="006B7132"/>
    <w:rsid w:val="006B7706"/>
    <w:rsid w:val="006C0BE6"/>
    <w:rsid w:val="006C1559"/>
    <w:rsid w:val="006C2E87"/>
    <w:rsid w:val="006D5F3C"/>
    <w:rsid w:val="006D6DF4"/>
    <w:rsid w:val="006E122A"/>
    <w:rsid w:val="006E1268"/>
    <w:rsid w:val="006E45BC"/>
    <w:rsid w:val="006E7F95"/>
    <w:rsid w:val="006F6AE3"/>
    <w:rsid w:val="006F79F2"/>
    <w:rsid w:val="00703CB6"/>
    <w:rsid w:val="00711F1D"/>
    <w:rsid w:val="0071408E"/>
    <w:rsid w:val="007145C3"/>
    <w:rsid w:val="00714BC2"/>
    <w:rsid w:val="00716C93"/>
    <w:rsid w:val="00717B6E"/>
    <w:rsid w:val="00717DDC"/>
    <w:rsid w:val="00723449"/>
    <w:rsid w:val="00724197"/>
    <w:rsid w:val="00730AB7"/>
    <w:rsid w:val="00731780"/>
    <w:rsid w:val="00734245"/>
    <w:rsid w:val="0074074D"/>
    <w:rsid w:val="00740ADA"/>
    <w:rsid w:val="00742D56"/>
    <w:rsid w:val="00745517"/>
    <w:rsid w:val="0074731C"/>
    <w:rsid w:val="00760448"/>
    <w:rsid w:val="00773095"/>
    <w:rsid w:val="00775AA5"/>
    <w:rsid w:val="007832D8"/>
    <w:rsid w:val="00794D40"/>
    <w:rsid w:val="007A0F32"/>
    <w:rsid w:val="007A315C"/>
    <w:rsid w:val="007B0C32"/>
    <w:rsid w:val="007B297F"/>
    <w:rsid w:val="007B5885"/>
    <w:rsid w:val="007C3C67"/>
    <w:rsid w:val="007E13E9"/>
    <w:rsid w:val="007E2411"/>
    <w:rsid w:val="007E444D"/>
    <w:rsid w:val="007E5267"/>
    <w:rsid w:val="007E661E"/>
    <w:rsid w:val="007F16BE"/>
    <w:rsid w:val="007F2ED9"/>
    <w:rsid w:val="007F3A70"/>
    <w:rsid w:val="00800FAC"/>
    <w:rsid w:val="00806814"/>
    <w:rsid w:val="008117CD"/>
    <w:rsid w:val="00813524"/>
    <w:rsid w:val="00813FBA"/>
    <w:rsid w:val="008158A1"/>
    <w:rsid w:val="00816FAA"/>
    <w:rsid w:val="00823DC9"/>
    <w:rsid w:val="008300D1"/>
    <w:rsid w:val="00834067"/>
    <w:rsid w:val="0083499D"/>
    <w:rsid w:val="00841166"/>
    <w:rsid w:val="008429AB"/>
    <w:rsid w:val="008444CA"/>
    <w:rsid w:val="008475FF"/>
    <w:rsid w:val="0085222E"/>
    <w:rsid w:val="008525C0"/>
    <w:rsid w:val="00853798"/>
    <w:rsid w:val="00853976"/>
    <w:rsid w:val="00853DEA"/>
    <w:rsid w:val="00856EF3"/>
    <w:rsid w:val="0085723B"/>
    <w:rsid w:val="00865560"/>
    <w:rsid w:val="00883003"/>
    <w:rsid w:val="00886BBC"/>
    <w:rsid w:val="008A2DAC"/>
    <w:rsid w:val="008A6BD9"/>
    <w:rsid w:val="008A7B08"/>
    <w:rsid w:val="008B1D7B"/>
    <w:rsid w:val="008B5E70"/>
    <w:rsid w:val="008B7368"/>
    <w:rsid w:val="008C0112"/>
    <w:rsid w:val="008E0DBD"/>
    <w:rsid w:val="008E437F"/>
    <w:rsid w:val="008E491D"/>
    <w:rsid w:val="008E7C37"/>
    <w:rsid w:val="008E7EAD"/>
    <w:rsid w:val="008F28CC"/>
    <w:rsid w:val="008F2B7C"/>
    <w:rsid w:val="008F3C25"/>
    <w:rsid w:val="008F61F0"/>
    <w:rsid w:val="00912195"/>
    <w:rsid w:val="00912784"/>
    <w:rsid w:val="00916A10"/>
    <w:rsid w:val="00925B84"/>
    <w:rsid w:val="00925D97"/>
    <w:rsid w:val="00927E24"/>
    <w:rsid w:val="00934FC9"/>
    <w:rsid w:val="00936153"/>
    <w:rsid w:val="009409EF"/>
    <w:rsid w:val="009459AF"/>
    <w:rsid w:val="009520CE"/>
    <w:rsid w:val="009643A5"/>
    <w:rsid w:val="00972002"/>
    <w:rsid w:val="009758E5"/>
    <w:rsid w:val="00976913"/>
    <w:rsid w:val="00977E9D"/>
    <w:rsid w:val="00981AA5"/>
    <w:rsid w:val="00983640"/>
    <w:rsid w:val="009849CC"/>
    <w:rsid w:val="009869E5"/>
    <w:rsid w:val="00987028"/>
    <w:rsid w:val="00990041"/>
    <w:rsid w:val="0099392B"/>
    <w:rsid w:val="009A3368"/>
    <w:rsid w:val="009A468F"/>
    <w:rsid w:val="009A58A8"/>
    <w:rsid w:val="009A5D3C"/>
    <w:rsid w:val="009B0386"/>
    <w:rsid w:val="009B0E48"/>
    <w:rsid w:val="009B2122"/>
    <w:rsid w:val="009B28A0"/>
    <w:rsid w:val="009B2C94"/>
    <w:rsid w:val="009B5B60"/>
    <w:rsid w:val="009B7BCA"/>
    <w:rsid w:val="009B7C4A"/>
    <w:rsid w:val="009C0229"/>
    <w:rsid w:val="009C62EE"/>
    <w:rsid w:val="009D1EA5"/>
    <w:rsid w:val="009D2E9F"/>
    <w:rsid w:val="009D5397"/>
    <w:rsid w:val="009D5C9D"/>
    <w:rsid w:val="009F4446"/>
    <w:rsid w:val="00A114A2"/>
    <w:rsid w:val="00A17DB9"/>
    <w:rsid w:val="00A20EA5"/>
    <w:rsid w:val="00A2178B"/>
    <w:rsid w:val="00A258AC"/>
    <w:rsid w:val="00A30066"/>
    <w:rsid w:val="00A35776"/>
    <w:rsid w:val="00A40F01"/>
    <w:rsid w:val="00A40F92"/>
    <w:rsid w:val="00A4244A"/>
    <w:rsid w:val="00A457D8"/>
    <w:rsid w:val="00A465B5"/>
    <w:rsid w:val="00A5214D"/>
    <w:rsid w:val="00A54AD7"/>
    <w:rsid w:val="00A57FAB"/>
    <w:rsid w:val="00A61A77"/>
    <w:rsid w:val="00A6399B"/>
    <w:rsid w:val="00A653B4"/>
    <w:rsid w:val="00A73340"/>
    <w:rsid w:val="00A81224"/>
    <w:rsid w:val="00A8153A"/>
    <w:rsid w:val="00A85823"/>
    <w:rsid w:val="00A85A2E"/>
    <w:rsid w:val="00A86FD5"/>
    <w:rsid w:val="00A918B9"/>
    <w:rsid w:val="00A91A13"/>
    <w:rsid w:val="00AA7B8A"/>
    <w:rsid w:val="00AB1D34"/>
    <w:rsid w:val="00AB257C"/>
    <w:rsid w:val="00AB36A3"/>
    <w:rsid w:val="00AC07BB"/>
    <w:rsid w:val="00AC41B3"/>
    <w:rsid w:val="00AC59AA"/>
    <w:rsid w:val="00AD062E"/>
    <w:rsid w:val="00AD3351"/>
    <w:rsid w:val="00AE6164"/>
    <w:rsid w:val="00AF0DBA"/>
    <w:rsid w:val="00AF1B08"/>
    <w:rsid w:val="00AF1B9E"/>
    <w:rsid w:val="00AF1E04"/>
    <w:rsid w:val="00AF3130"/>
    <w:rsid w:val="00AF7DBC"/>
    <w:rsid w:val="00B004B2"/>
    <w:rsid w:val="00B01278"/>
    <w:rsid w:val="00B015E1"/>
    <w:rsid w:val="00B16D5E"/>
    <w:rsid w:val="00B20B6F"/>
    <w:rsid w:val="00B22800"/>
    <w:rsid w:val="00B275B6"/>
    <w:rsid w:val="00B46AEA"/>
    <w:rsid w:val="00B47E85"/>
    <w:rsid w:val="00B50CC7"/>
    <w:rsid w:val="00B5561A"/>
    <w:rsid w:val="00B60CA1"/>
    <w:rsid w:val="00B62D13"/>
    <w:rsid w:val="00B64696"/>
    <w:rsid w:val="00B705DF"/>
    <w:rsid w:val="00B7474F"/>
    <w:rsid w:val="00B75E8C"/>
    <w:rsid w:val="00B7628A"/>
    <w:rsid w:val="00B81550"/>
    <w:rsid w:val="00B84398"/>
    <w:rsid w:val="00B9061A"/>
    <w:rsid w:val="00B92894"/>
    <w:rsid w:val="00B93AD9"/>
    <w:rsid w:val="00B97E20"/>
    <w:rsid w:val="00BA0DC8"/>
    <w:rsid w:val="00BB06A5"/>
    <w:rsid w:val="00BB0781"/>
    <w:rsid w:val="00BB4EE5"/>
    <w:rsid w:val="00BC107C"/>
    <w:rsid w:val="00BC10CE"/>
    <w:rsid w:val="00BC24F4"/>
    <w:rsid w:val="00BC4B27"/>
    <w:rsid w:val="00BC50CF"/>
    <w:rsid w:val="00BC7220"/>
    <w:rsid w:val="00BD0602"/>
    <w:rsid w:val="00BD10D8"/>
    <w:rsid w:val="00BD689C"/>
    <w:rsid w:val="00BE0956"/>
    <w:rsid w:val="00BF2585"/>
    <w:rsid w:val="00BF580C"/>
    <w:rsid w:val="00C0006D"/>
    <w:rsid w:val="00C03784"/>
    <w:rsid w:val="00C051ED"/>
    <w:rsid w:val="00C05D5E"/>
    <w:rsid w:val="00C130C2"/>
    <w:rsid w:val="00C13B53"/>
    <w:rsid w:val="00C15B04"/>
    <w:rsid w:val="00C15EBD"/>
    <w:rsid w:val="00C21273"/>
    <w:rsid w:val="00C223B3"/>
    <w:rsid w:val="00C23A92"/>
    <w:rsid w:val="00C33276"/>
    <w:rsid w:val="00C44857"/>
    <w:rsid w:val="00C44FD7"/>
    <w:rsid w:val="00C4564E"/>
    <w:rsid w:val="00C45A74"/>
    <w:rsid w:val="00C5204D"/>
    <w:rsid w:val="00C568D6"/>
    <w:rsid w:val="00C57A5E"/>
    <w:rsid w:val="00C6156A"/>
    <w:rsid w:val="00C62A31"/>
    <w:rsid w:val="00C6414A"/>
    <w:rsid w:val="00C67BF8"/>
    <w:rsid w:val="00C715B4"/>
    <w:rsid w:val="00C732B7"/>
    <w:rsid w:val="00C74073"/>
    <w:rsid w:val="00C807B9"/>
    <w:rsid w:val="00C83A79"/>
    <w:rsid w:val="00C83D81"/>
    <w:rsid w:val="00C91A8C"/>
    <w:rsid w:val="00C94955"/>
    <w:rsid w:val="00CA0943"/>
    <w:rsid w:val="00CA590A"/>
    <w:rsid w:val="00CA7D42"/>
    <w:rsid w:val="00CB00EE"/>
    <w:rsid w:val="00CB64AA"/>
    <w:rsid w:val="00CC21F4"/>
    <w:rsid w:val="00CD0315"/>
    <w:rsid w:val="00CD580D"/>
    <w:rsid w:val="00CD688C"/>
    <w:rsid w:val="00CE1B14"/>
    <w:rsid w:val="00CE3B11"/>
    <w:rsid w:val="00CE610F"/>
    <w:rsid w:val="00CF3E6C"/>
    <w:rsid w:val="00CF6964"/>
    <w:rsid w:val="00CF76DD"/>
    <w:rsid w:val="00D00BAD"/>
    <w:rsid w:val="00D030DC"/>
    <w:rsid w:val="00D035AC"/>
    <w:rsid w:val="00D050FF"/>
    <w:rsid w:val="00D0713C"/>
    <w:rsid w:val="00D1564F"/>
    <w:rsid w:val="00D16DB9"/>
    <w:rsid w:val="00D20F47"/>
    <w:rsid w:val="00D22B38"/>
    <w:rsid w:val="00D2554D"/>
    <w:rsid w:val="00D26B53"/>
    <w:rsid w:val="00D26EE0"/>
    <w:rsid w:val="00D27D24"/>
    <w:rsid w:val="00D314A8"/>
    <w:rsid w:val="00D47BD6"/>
    <w:rsid w:val="00D5421D"/>
    <w:rsid w:val="00D55B9B"/>
    <w:rsid w:val="00D64ACE"/>
    <w:rsid w:val="00D65544"/>
    <w:rsid w:val="00D65F8F"/>
    <w:rsid w:val="00D71552"/>
    <w:rsid w:val="00D7168F"/>
    <w:rsid w:val="00D72984"/>
    <w:rsid w:val="00D75ADA"/>
    <w:rsid w:val="00D7643C"/>
    <w:rsid w:val="00D76A7D"/>
    <w:rsid w:val="00D91F88"/>
    <w:rsid w:val="00D93EEE"/>
    <w:rsid w:val="00D96AB8"/>
    <w:rsid w:val="00D97F14"/>
    <w:rsid w:val="00DA4B5A"/>
    <w:rsid w:val="00DB2A3D"/>
    <w:rsid w:val="00DB4F20"/>
    <w:rsid w:val="00DB52E3"/>
    <w:rsid w:val="00DB5A00"/>
    <w:rsid w:val="00DB7252"/>
    <w:rsid w:val="00DB73FE"/>
    <w:rsid w:val="00DC2191"/>
    <w:rsid w:val="00DC5FEE"/>
    <w:rsid w:val="00DC7079"/>
    <w:rsid w:val="00DD1372"/>
    <w:rsid w:val="00DD3868"/>
    <w:rsid w:val="00DD4816"/>
    <w:rsid w:val="00DE4606"/>
    <w:rsid w:val="00DE5DDD"/>
    <w:rsid w:val="00DE62B2"/>
    <w:rsid w:val="00DF5C54"/>
    <w:rsid w:val="00E019B4"/>
    <w:rsid w:val="00E019D4"/>
    <w:rsid w:val="00E06FE4"/>
    <w:rsid w:val="00E127CC"/>
    <w:rsid w:val="00E2306E"/>
    <w:rsid w:val="00E23BA1"/>
    <w:rsid w:val="00E3122F"/>
    <w:rsid w:val="00E3533A"/>
    <w:rsid w:val="00E36B8F"/>
    <w:rsid w:val="00E40C6D"/>
    <w:rsid w:val="00E42F65"/>
    <w:rsid w:val="00E442B1"/>
    <w:rsid w:val="00E449D3"/>
    <w:rsid w:val="00E53C97"/>
    <w:rsid w:val="00E5524A"/>
    <w:rsid w:val="00E5543D"/>
    <w:rsid w:val="00E61215"/>
    <w:rsid w:val="00E6349A"/>
    <w:rsid w:val="00E666BE"/>
    <w:rsid w:val="00E70084"/>
    <w:rsid w:val="00E72F5C"/>
    <w:rsid w:val="00E73C9A"/>
    <w:rsid w:val="00E75C5B"/>
    <w:rsid w:val="00E75D09"/>
    <w:rsid w:val="00E84C70"/>
    <w:rsid w:val="00E84D06"/>
    <w:rsid w:val="00E86014"/>
    <w:rsid w:val="00E86DA3"/>
    <w:rsid w:val="00E9281C"/>
    <w:rsid w:val="00E94FFC"/>
    <w:rsid w:val="00EA24EE"/>
    <w:rsid w:val="00EA48D4"/>
    <w:rsid w:val="00EB60D5"/>
    <w:rsid w:val="00EB7A0E"/>
    <w:rsid w:val="00EC1063"/>
    <w:rsid w:val="00EC4A79"/>
    <w:rsid w:val="00EC66C4"/>
    <w:rsid w:val="00EC66FA"/>
    <w:rsid w:val="00ED0418"/>
    <w:rsid w:val="00ED1AEF"/>
    <w:rsid w:val="00ED23A9"/>
    <w:rsid w:val="00ED415A"/>
    <w:rsid w:val="00ED76D7"/>
    <w:rsid w:val="00EE0FBA"/>
    <w:rsid w:val="00EE5F03"/>
    <w:rsid w:val="00EE6513"/>
    <w:rsid w:val="00EE77CE"/>
    <w:rsid w:val="00EE78CA"/>
    <w:rsid w:val="00EF0658"/>
    <w:rsid w:val="00EF1341"/>
    <w:rsid w:val="00EF47B0"/>
    <w:rsid w:val="00EF5E6C"/>
    <w:rsid w:val="00EF7411"/>
    <w:rsid w:val="00F00762"/>
    <w:rsid w:val="00F02DB3"/>
    <w:rsid w:val="00F056EB"/>
    <w:rsid w:val="00F05CC7"/>
    <w:rsid w:val="00F05E50"/>
    <w:rsid w:val="00F06C29"/>
    <w:rsid w:val="00F10BCC"/>
    <w:rsid w:val="00F1258C"/>
    <w:rsid w:val="00F12F51"/>
    <w:rsid w:val="00F135CA"/>
    <w:rsid w:val="00F1532B"/>
    <w:rsid w:val="00F16741"/>
    <w:rsid w:val="00F173FE"/>
    <w:rsid w:val="00F26953"/>
    <w:rsid w:val="00F34DDF"/>
    <w:rsid w:val="00F414DF"/>
    <w:rsid w:val="00F41D0C"/>
    <w:rsid w:val="00F5211B"/>
    <w:rsid w:val="00F61436"/>
    <w:rsid w:val="00F624FE"/>
    <w:rsid w:val="00F66303"/>
    <w:rsid w:val="00F67644"/>
    <w:rsid w:val="00F67C2E"/>
    <w:rsid w:val="00F71795"/>
    <w:rsid w:val="00F7348A"/>
    <w:rsid w:val="00F73B17"/>
    <w:rsid w:val="00F77FE8"/>
    <w:rsid w:val="00F9051E"/>
    <w:rsid w:val="00F90BCB"/>
    <w:rsid w:val="00F91940"/>
    <w:rsid w:val="00F92FFF"/>
    <w:rsid w:val="00FA038C"/>
    <w:rsid w:val="00FA152B"/>
    <w:rsid w:val="00FA1FF9"/>
    <w:rsid w:val="00FA2F08"/>
    <w:rsid w:val="00FA75E8"/>
    <w:rsid w:val="00FB2D8C"/>
    <w:rsid w:val="00FB35FA"/>
    <w:rsid w:val="00FB69C3"/>
    <w:rsid w:val="00FB740F"/>
    <w:rsid w:val="00FD2EA0"/>
    <w:rsid w:val="00FD2FAF"/>
    <w:rsid w:val="00FE0401"/>
    <w:rsid w:val="00FE35CB"/>
    <w:rsid w:val="00FE454F"/>
    <w:rsid w:val="00FE532D"/>
    <w:rsid w:val="00FF63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672E83"/>
  <w15:docId w15:val="{874E8431-DB89-450B-BEA5-D99AD38A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etype">
    <w:name w:val="casetype"/>
    <w:basedOn w:val="Normal"/>
    <w:rsid w:val="006236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number">
    <w:name w:val="casenumber"/>
    <w:basedOn w:val="DefaultParagraphFont"/>
    <w:rsid w:val="00520A77"/>
  </w:style>
  <w:style w:type="character" w:customStyle="1" w:styleId="divider1">
    <w:name w:val="divider1"/>
    <w:basedOn w:val="DefaultParagraphFont"/>
    <w:rsid w:val="00520A77"/>
  </w:style>
  <w:style w:type="character" w:customStyle="1" w:styleId="description">
    <w:name w:val="description"/>
    <w:basedOn w:val="DefaultParagraphFont"/>
    <w:rsid w:val="00520A77"/>
  </w:style>
  <w:style w:type="character" w:customStyle="1" w:styleId="divider2">
    <w:name w:val="divider2"/>
    <w:basedOn w:val="DefaultParagraphFont"/>
    <w:rsid w:val="00520A77"/>
  </w:style>
  <w:style w:type="character" w:customStyle="1" w:styleId="divider">
    <w:name w:val="divider"/>
    <w:basedOn w:val="DefaultParagraphFont"/>
    <w:rsid w:val="00240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9725">
      <w:bodyDiv w:val="1"/>
      <w:marLeft w:val="0"/>
      <w:marRight w:val="0"/>
      <w:marTop w:val="0"/>
      <w:marBottom w:val="0"/>
      <w:divBdr>
        <w:top w:val="none" w:sz="0" w:space="0" w:color="auto"/>
        <w:left w:val="none" w:sz="0" w:space="0" w:color="auto"/>
        <w:bottom w:val="none" w:sz="0" w:space="0" w:color="auto"/>
        <w:right w:val="none" w:sz="0" w:space="0" w:color="auto"/>
      </w:divBdr>
    </w:div>
    <w:div w:id="1046414451">
      <w:bodyDiv w:val="1"/>
      <w:marLeft w:val="0"/>
      <w:marRight w:val="0"/>
      <w:marTop w:val="0"/>
      <w:marBottom w:val="0"/>
      <w:divBdr>
        <w:top w:val="none" w:sz="0" w:space="0" w:color="auto"/>
        <w:left w:val="none" w:sz="0" w:space="0" w:color="auto"/>
        <w:bottom w:val="none" w:sz="0" w:space="0" w:color="auto"/>
        <w:right w:val="none" w:sz="0" w:space="0" w:color="auto"/>
      </w:divBdr>
    </w:div>
    <w:div w:id="1155146576">
      <w:bodyDiv w:val="1"/>
      <w:marLeft w:val="0"/>
      <w:marRight w:val="0"/>
      <w:marTop w:val="0"/>
      <w:marBottom w:val="0"/>
      <w:divBdr>
        <w:top w:val="none" w:sz="0" w:space="0" w:color="auto"/>
        <w:left w:val="none" w:sz="0" w:space="0" w:color="auto"/>
        <w:bottom w:val="none" w:sz="0" w:space="0" w:color="auto"/>
        <w:right w:val="none" w:sz="0" w:space="0" w:color="auto"/>
      </w:divBdr>
    </w:div>
    <w:div w:id="1199046971">
      <w:bodyDiv w:val="1"/>
      <w:marLeft w:val="0"/>
      <w:marRight w:val="0"/>
      <w:marTop w:val="0"/>
      <w:marBottom w:val="0"/>
      <w:divBdr>
        <w:top w:val="none" w:sz="0" w:space="0" w:color="auto"/>
        <w:left w:val="none" w:sz="0" w:space="0" w:color="auto"/>
        <w:bottom w:val="none" w:sz="0" w:space="0" w:color="auto"/>
        <w:right w:val="none" w:sz="0" w:space="0" w:color="auto"/>
      </w:divBdr>
    </w:div>
    <w:div w:id="1213079018">
      <w:bodyDiv w:val="1"/>
      <w:marLeft w:val="0"/>
      <w:marRight w:val="0"/>
      <w:marTop w:val="0"/>
      <w:marBottom w:val="0"/>
      <w:divBdr>
        <w:top w:val="none" w:sz="0" w:space="0" w:color="auto"/>
        <w:left w:val="none" w:sz="0" w:space="0" w:color="auto"/>
        <w:bottom w:val="none" w:sz="0" w:space="0" w:color="auto"/>
        <w:right w:val="none" w:sz="0" w:space="0" w:color="auto"/>
      </w:divBdr>
    </w:div>
    <w:div w:id="1249535304">
      <w:bodyDiv w:val="1"/>
      <w:marLeft w:val="0"/>
      <w:marRight w:val="0"/>
      <w:marTop w:val="0"/>
      <w:marBottom w:val="0"/>
      <w:divBdr>
        <w:top w:val="none" w:sz="0" w:space="0" w:color="auto"/>
        <w:left w:val="none" w:sz="0" w:space="0" w:color="auto"/>
        <w:bottom w:val="none" w:sz="0" w:space="0" w:color="auto"/>
        <w:right w:val="none" w:sz="0" w:space="0" w:color="auto"/>
      </w:divBdr>
    </w:div>
    <w:div w:id="1257907251">
      <w:bodyDiv w:val="1"/>
      <w:marLeft w:val="0"/>
      <w:marRight w:val="0"/>
      <w:marTop w:val="0"/>
      <w:marBottom w:val="0"/>
      <w:divBdr>
        <w:top w:val="none" w:sz="0" w:space="0" w:color="auto"/>
        <w:left w:val="none" w:sz="0" w:space="0" w:color="auto"/>
        <w:bottom w:val="none" w:sz="0" w:space="0" w:color="auto"/>
        <w:right w:val="none" w:sz="0" w:space="0" w:color="auto"/>
      </w:divBdr>
    </w:div>
    <w:div w:id="1329215376">
      <w:bodyDiv w:val="1"/>
      <w:marLeft w:val="0"/>
      <w:marRight w:val="0"/>
      <w:marTop w:val="0"/>
      <w:marBottom w:val="0"/>
      <w:divBdr>
        <w:top w:val="none" w:sz="0" w:space="0" w:color="auto"/>
        <w:left w:val="none" w:sz="0" w:space="0" w:color="auto"/>
        <w:bottom w:val="none" w:sz="0" w:space="0" w:color="auto"/>
        <w:right w:val="none" w:sz="0" w:space="0" w:color="auto"/>
      </w:divBdr>
    </w:div>
    <w:div w:id="1715618100">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6888019">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 w:id="20078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R29FTOBJLA900&amp;prevPage=inTr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wplanningaccess.eastriding.gov.uk/newplanningaccess/applicationDetails.do?activeTab=summary&amp;keyVal=R2Z79YBJMF700&amp;prevPage=inTray" TargetMode="External"/><Relationship Id="rId4" Type="http://schemas.openxmlformats.org/officeDocument/2006/relationships/webSettings" Target="webSettings.xml"/><Relationship Id="rId9" Type="http://schemas.openxmlformats.org/officeDocument/2006/relationships/hyperlink" Target="https://newplanningaccess.eastriding.gov.uk/newplanningaccess/applicationDetails.do?activeTab=summary&amp;keyVal=QIX5SSBJJRX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Suzanne Taylor</cp:lastModifiedBy>
  <cp:revision>15</cp:revision>
  <cp:lastPrinted>2021-12-02T16:09:00Z</cp:lastPrinted>
  <dcterms:created xsi:type="dcterms:W3CDTF">2022-03-08T20:26:00Z</dcterms:created>
  <dcterms:modified xsi:type="dcterms:W3CDTF">2022-03-29T20:55:00Z</dcterms:modified>
</cp:coreProperties>
</file>